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6DC" w:rsidRDefault="00386AF2">
      <w:pPr>
        <w:spacing w:after="0" w:line="240" w:lineRule="auto"/>
        <w:jc w:val="center"/>
        <w:rPr>
          <w:rFonts w:ascii="Times New Roman" w:hAnsi="Times New Roman"/>
          <w:b/>
          <w:sz w:val="24"/>
        </w:rPr>
      </w:pPr>
      <w:r>
        <w:rPr>
          <w:rFonts w:ascii="Times New Roman" w:hAnsi="Times New Roman"/>
          <w:b/>
          <w:noProof/>
          <w:sz w:val="24"/>
        </w:rPr>
        <w:drawing>
          <wp:inline distT="0" distB="0" distL="0" distR="0">
            <wp:extent cx="9251950" cy="6314735"/>
            <wp:effectExtent l="19050" t="0" r="6350" b="0"/>
            <wp:docPr id="3" name="Рисунок 3" descr="C:\Users\36010\Desktop\20221019_1008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36010\Desktop\20221019_100853.jpg"/>
                    <pic:cNvPicPr>
                      <a:picLocks noChangeAspect="1" noChangeArrowheads="1"/>
                    </pic:cNvPicPr>
                  </pic:nvPicPr>
                  <pic:blipFill>
                    <a:blip r:embed="rId5" cstate="print"/>
                    <a:srcRect/>
                    <a:stretch>
                      <a:fillRect/>
                    </a:stretch>
                  </pic:blipFill>
                  <pic:spPr bwMode="auto">
                    <a:xfrm>
                      <a:off x="0" y="0"/>
                      <a:ext cx="9251950" cy="6314735"/>
                    </a:xfrm>
                    <a:prstGeom prst="rect">
                      <a:avLst/>
                    </a:prstGeom>
                    <a:noFill/>
                    <a:ln w="9525">
                      <a:noFill/>
                      <a:miter lim="800000"/>
                      <a:headEnd/>
                      <a:tailEnd/>
                    </a:ln>
                  </pic:spPr>
                </pic:pic>
              </a:graphicData>
            </a:graphic>
          </wp:inline>
        </w:drawing>
      </w:r>
      <w:r w:rsidR="004A038E">
        <w:rPr>
          <w:rFonts w:ascii="Times New Roman" w:hAnsi="Times New Roman"/>
          <w:b/>
          <w:sz w:val="24"/>
        </w:rPr>
        <w:lastRenderedPageBreak/>
        <w:t>ПОЯСНИТЕЛЬНАЯ ЗАПИСКА</w:t>
      </w:r>
    </w:p>
    <w:p w:rsidR="009816DC" w:rsidRDefault="009816DC">
      <w:pPr>
        <w:spacing w:after="0" w:line="240" w:lineRule="auto"/>
        <w:rPr>
          <w:rFonts w:ascii="Times New Roman" w:hAnsi="Times New Roman"/>
          <w:b/>
          <w:sz w:val="24"/>
        </w:rPr>
      </w:pPr>
    </w:p>
    <w:p w:rsidR="009816DC" w:rsidRDefault="009816DC">
      <w:pPr>
        <w:spacing w:after="0" w:line="240" w:lineRule="auto"/>
        <w:rPr>
          <w:rFonts w:ascii="Times New Roman" w:hAnsi="Times New Roman"/>
          <w:b/>
          <w:sz w:val="24"/>
        </w:rPr>
      </w:pPr>
    </w:p>
    <w:p w:rsidR="009816DC" w:rsidRDefault="004A038E">
      <w:pPr>
        <w:spacing w:after="0"/>
        <w:rPr>
          <w:rFonts w:ascii="Times New Roman" w:hAnsi="Times New Roman"/>
          <w:sz w:val="24"/>
        </w:rPr>
      </w:pPr>
      <w:r>
        <w:rPr>
          <w:rFonts w:ascii="Times New Roman" w:hAnsi="Times New Roman"/>
          <w:sz w:val="24"/>
        </w:rPr>
        <w:t xml:space="preserve">Программа написана на основе следующих государственных документов                                                               </w:t>
      </w:r>
    </w:p>
    <w:p w:rsidR="009816DC" w:rsidRDefault="004A038E">
      <w:pPr>
        <w:spacing w:after="0"/>
        <w:rPr>
          <w:rFonts w:ascii="Times New Roman" w:hAnsi="Times New Roman"/>
          <w:sz w:val="24"/>
        </w:rPr>
      </w:pPr>
      <w:r>
        <w:rPr>
          <w:rFonts w:ascii="Times New Roman" w:hAnsi="Times New Roman"/>
          <w:sz w:val="24"/>
        </w:rPr>
        <w:t>1. Федеральный Закон Российской Федерации «Об образовании» (от 29.12.2012 № 273-ФЗ)</w:t>
      </w:r>
    </w:p>
    <w:p w:rsidR="009816DC" w:rsidRDefault="004A038E">
      <w:pPr>
        <w:spacing w:after="0"/>
        <w:rPr>
          <w:rFonts w:ascii="Times New Roman" w:hAnsi="Times New Roman"/>
          <w:sz w:val="24"/>
        </w:rPr>
      </w:pPr>
      <w:r>
        <w:rPr>
          <w:rFonts w:ascii="Times New Roman" w:hAnsi="Times New Roman"/>
          <w:sz w:val="24"/>
        </w:rPr>
        <w:t>2.Федеральный государственный образовательный стандарт основного общего образования (утвержден приказом Министерства образования и науки Российской Федерации от 17.12.2010 № 1897, зарегистрирован в Министерстве юстиции Российской Федерации 1 февраля 2011 года под регистрационным номером 19644).</w:t>
      </w:r>
    </w:p>
    <w:p w:rsidR="009816DC" w:rsidRDefault="004A038E">
      <w:pPr>
        <w:spacing w:after="0"/>
        <w:rPr>
          <w:rFonts w:ascii="Times New Roman" w:hAnsi="Times New Roman"/>
          <w:sz w:val="24"/>
        </w:rPr>
      </w:pPr>
      <w:r>
        <w:rPr>
          <w:rFonts w:ascii="Times New Roman" w:hAnsi="Times New Roman"/>
          <w:sz w:val="24"/>
        </w:rPr>
        <w:t>4.Учебный план муниципального бюджетного общеобразовательного учреждения “Азалаковская основная общеобразовательная школа” Сармановского муниципального района Республики Татарстан на 2022-2023 учебный год.</w:t>
      </w:r>
    </w:p>
    <w:p w:rsidR="009816DC" w:rsidRDefault="004A038E">
      <w:pPr>
        <w:spacing w:after="0"/>
        <w:rPr>
          <w:rFonts w:ascii="Times New Roman" w:hAnsi="Times New Roman"/>
          <w:sz w:val="24"/>
        </w:rPr>
      </w:pPr>
      <w:r>
        <w:rPr>
          <w:rFonts w:ascii="Times New Roman" w:hAnsi="Times New Roman"/>
          <w:sz w:val="24"/>
        </w:rPr>
        <w:t xml:space="preserve">5.Примерная рабочая программа  учебного предмета «Родной (татарский) язык» для общеобразовательных организаций с обучением на татарском языке  (5-11 классы) . Авторы-составители: Г. Р. Галиуллина, М. М. Шакурова,  (Одобрена  решением федерального учебно-методического объединения по общему образованию (протокол от 16 мая 2017 г. № 2/17) </w:t>
      </w:r>
    </w:p>
    <w:p w:rsidR="009816DC" w:rsidRDefault="009816DC">
      <w:pPr>
        <w:spacing w:after="0"/>
        <w:rPr>
          <w:rFonts w:ascii="Times New Roman" w:hAnsi="Times New Roman"/>
          <w:sz w:val="24"/>
        </w:rPr>
      </w:pPr>
    </w:p>
    <w:p w:rsidR="009816DC" w:rsidRDefault="004A038E">
      <w:pPr>
        <w:spacing w:after="0"/>
        <w:rPr>
          <w:rFonts w:ascii="Times New Roman" w:hAnsi="Times New Roman"/>
          <w:sz w:val="24"/>
        </w:rPr>
      </w:pPr>
      <w:r>
        <w:rPr>
          <w:rFonts w:ascii="Times New Roman" w:hAnsi="Times New Roman"/>
          <w:sz w:val="24"/>
        </w:rPr>
        <w:t>В учебном плане на изучение родного (татарского) языка в 7 классе планируется 70 уроков из расчета 2 часа в неделю.</w:t>
      </w:r>
    </w:p>
    <w:p w:rsidR="009816DC" w:rsidRDefault="004A038E">
      <w:pPr>
        <w:spacing w:after="0" w:line="240" w:lineRule="auto"/>
        <w:ind w:firstLine="567"/>
        <w:jc w:val="both"/>
        <w:rPr>
          <w:rFonts w:ascii="Times New Roman" w:hAnsi="Times New Roman"/>
          <w:sz w:val="24"/>
        </w:rPr>
      </w:pPr>
      <w:r>
        <w:rPr>
          <w:rFonts w:ascii="Times New Roman" w:hAnsi="Times New Roman"/>
          <w:b/>
          <w:sz w:val="24"/>
        </w:rPr>
        <w:t xml:space="preserve">Примечание: </w:t>
      </w:r>
      <w:r>
        <w:rPr>
          <w:rFonts w:ascii="Times New Roman" w:hAnsi="Times New Roman"/>
          <w:sz w:val="24"/>
        </w:rPr>
        <w:t>В связи с выпадением праздничных дней (Первое сентября, 23 февраля, 8 Марта, 9 Мая) на дни проведения уроков объединяются близкие по содержанию темы или данные занятия восполняются за счет уроков повторения изученного за год ( на основании решении педсовета от 17.08.2022  и приказа № 61от  17.08.2022). Часть учебного материала дается на самостоятельную проработку.</w:t>
      </w: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4A038E">
      <w:pPr>
        <w:spacing w:after="0" w:line="240" w:lineRule="auto"/>
        <w:rPr>
          <w:rFonts w:ascii="Times New Roman" w:hAnsi="Times New Roman"/>
          <w:sz w:val="24"/>
        </w:rPr>
      </w:pPr>
      <w:r>
        <w:rPr>
          <w:rFonts w:ascii="Times New Roman" w:hAnsi="Times New Roman"/>
          <w:b/>
          <w:sz w:val="24"/>
        </w:rPr>
        <w:t xml:space="preserve">Цели </w:t>
      </w:r>
      <w:r>
        <w:rPr>
          <w:rFonts w:ascii="Times New Roman" w:hAnsi="Times New Roman"/>
          <w:sz w:val="24"/>
        </w:rPr>
        <w:t>обучения на родном языке в 5-9 классах общеобразовательной основной и средней общеобразовательной школы:</w:t>
      </w:r>
    </w:p>
    <w:p w:rsidR="009816DC" w:rsidRDefault="004A038E">
      <w:pPr>
        <w:pStyle w:val="ac"/>
        <w:numPr>
          <w:ilvl w:val="0"/>
          <w:numId w:val="1"/>
        </w:numPr>
        <w:spacing w:after="0" w:line="240" w:lineRule="auto"/>
        <w:rPr>
          <w:sz w:val="24"/>
        </w:rPr>
      </w:pPr>
      <w:r>
        <w:rPr>
          <w:sz w:val="24"/>
        </w:rPr>
        <w:t>коммуникативная цель: научить учащихся свободно говорить и общаться на родном языке, мыслить логически последовательно, четко и ясно выражать мысль; осознать, что родной язык является основным средством общения, формирования духовно-нравственных норм и познания мира, его эстетическую ценность;                                                                                                                                                                                                                                                                  2) научная цель: предоставление теоретической информации о фонетической, графической, орфографической, орфоэпической, лексической, словообразовательной, грамматической, стилистической основах татарского языка; 3) воспитательная цель: воспитание чувства уважения и любви к родному языку; воспитание гуманизма у учащихся; воспитание чувства милосердия к родителям, инвалидам, детям-сиротам; умение видеть, чувствовать красоту; учить любить природу родного края; гордиться своей Родиной, беречь ее; интересоваться спортом как одним из видов здорового образа жизни и т.д.</w:t>
      </w:r>
    </w:p>
    <w:p w:rsidR="009816DC" w:rsidRDefault="004A038E">
      <w:pPr>
        <w:spacing w:after="0" w:line="240" w:lineRule="auto"/>
        <w:rPr>
          <w:rFonts w:ascii="Times New Roman" w:hAnsi="Times New Roman"/>
          <w:sz w:val="24"/>
        </w:rPr>
      </w:pPr>
      <w:r>
        <w:rPr>
          <w:rFonts w:ascii="Times New Roman" w:hAnsi="Times New Roman"/>
          <w:sz w:val="24"/>
        </w:rPr>
        <w:t xml:space="preserve">Уроки родного языка в 7 классе предусматривают изучение раздела синтаксиса простого предложения языкознания.  </w:t>
      </w: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4A038E">
      <w:pPr>
        <w:spacing w:after="0" w:line="240" w:lineRule="auto"/>
        <w:jc w:val="both"/>
        <w:rPr>
          <w:rFonts w:ascii="Times New Roman" w:hAnsi="Times New Roman"/>
          <w:sz w:val="24"/>
        </w:rPr>
      </w:pPr>
      <w:r>
        <w:rPr>
          <w:rFonts w:ascii="Times New Roman" w:hAnsi="Times New Roman"/>
          <w:b/>
          <w:sz w:val="24"/>
        </w:rPr>
        <w:t>Задачи</w:t>
      </w:r>
      <w:r>
        <w:rPr>
          <w:rFonts w:ascii="Times New Roman" w:hAnsi="Times New Roman"/>
          <w:sz w:val="24"/>
        </w:rPr>
        <w:t>, поставленные для реализации этих целей:</w:t>
      </w:r>
    </w:p>
    <w:p w:rsidR="009816DC" w:rsidRDefault="004A038E">
      <w:pPr>
        <w:spacing w:after="0" w:line="240" w:lineRule="auto"/>
        <w:rPr>
          <w:rFonts w:ascii="Times New Roman" w:hAnsi="Times New Roman"/>
          <w:sz w:val="24"/>
        </w:rPr>
      </w:pPr>
      <w:r>
        <w:rPr>
          <w:rFonts w:ascii="Times New Roman" w:hAnsi="Times New Roman"/>
          <w:sz w:val="24"/>
        </w:rPr>
        <w:t xml:space="preserve">- систематизация знаний учащихся начальной школы по фонетической, графической, орфографической, орфоэпической, лексической, словесной, грамматической, стилистической основам татарского языка, продолжение обучения в более сложных формах и формирование представления языка как полноценной системы;                                                                                                                                                                                                                                                      - развитие творческого и самостоятельного мышления учащихся, умение аргументировать свои мысли; - достижение использования основных грамматических средств языка в речевом процессе; - обучение грамотному использованию письменных и выборочных языковых средств, умению их сравнивать и оценивать;                                                            </w:t>
      </w:r>
    </w:p>
    <w:p w:rsidR="009816DC" w:rsidRDefault="004A038E">
      <w:pPr>
        <w:spacing w:after="0" w:line="240" w:lineRule="auto"/>
        <w:rPr>
          <w:rFonts w:ascii="Times New Roman" w:hAnsi="Times New Roman"/>
          <w:sz w:val="24"/>
        </w:rPr>
      </w:pPr>
      <w:r>
        <w:rPr>
          <w:rFonts w:ascii="Times New Roman" w:hAnsi="Times New Roman"/>
          <w:sz w:val="24"/>
        </w:rPr>
        <w:t xml:space="preserve">- объяснению языка как отражения национальной культуры, единства языка и истории; пониманию национально-культурной самобытности родного языка; воспитанию уважения к духовному наследию татарского и других народов;                                                                                                                                                                              - совершенствование навыков основополагающего использования языковых единиц, их проверки, сопоставления и общения с русским языком;                                      </w:t>
      </w:r>
    </w:p>
    <w:p w:rsidR="009816DC" w:rsidRDefault="004A038E">
      <w:pPr>
        <w:spacing w:after="0" w:line="240" w:lineRule="auto"/>
        <w:rPr>
          <w:rFonts w:ascii="Times New Roman" w:hAnsi="Times New Roman"/>
          <w:sz w:val="24"/>
        </w:rPr>
      </w:pPr>
      <w:r>
        <w:rPr>
          <w:rFonts w:ascii="Times New Roman" w:hAnsi="Times New Roman"/>
          <w:sz w:val="24"/>
        </w:rPr>
        <w:t xml:space="preserve">  -развитие навыков работы с текстом и интернетом, электронными учебными ресурсами, иными информационными средствами, получения от него необходимой информации и ее корректировки; </w:t>
      </w:r>
    </w:p>
    <w:p w:rsidR="009816DC" w:rsidRDefault="004A038E">
      <w:pPr>
        <w:spacing w:after="0" w:line="240" w:lineRule="auto"/>
        <w:rPr>
          <w:rFonts w:ascii="Times New Roman" w:hAnsi="Times New Roman"/>
          <w:sz w:val="24"/>
        </w:rPr>
      </w:pPr>
      <w:r>
        <w:rPr>
          <w:rFonts w:ascii="Times New Roman" w:hAnsi="Times New Roman"/>
          <w:sz w:val="24"/>
        </w:rPr>
        <w:t>- совершенствование орфографической и пунктуационной грамотности учащихся.</w:t>
      </w:r>
    </w:p>
    <w:p w:rsidR="009816DC" w:rsidRDefault="009816DC">
      <w:pPr>
        <w:spacing w:after="0" w:line="240" w:lineRule="auto"/>
        <w:rPr>
          <w:rFonts w:ascii="Times New Roman" w:hAnsi="Times New Roman"/>
          <w:sz w:val="24"/>
        </w:rPr>
      </w:pPr>
    </w:p>
    <w:p w:rsidR="009816DC" w:rsidRDefault="004A038E">
      <w:pPr>
        <w:spacing w:after="0" w:line="240" w:lineRule="auto"/>
        <w:rPr>
          <w:rFonts w:ascii="Times New Roman" w:hAnsi="Times New Roman"/>
          <w:sz w:val="24"/>
        </w:rPr>
      </w:pPr>
      <w:r>
        <w:rPr>
          <w:rFonts w:ascii="Times New Roman" w:hAnsi="Times New Roman"/>
          <w:sz w:val="24"/>
        </w:rPr>
        <w:t xml:space="preserve">В основу изучения предмета “родной язык” для 7 класса заложены следующие </w:t>
      </w:r>
      <w:r>
        <w:rPr>
          <w:rFonts w:ascii="Times New Roman" w:hAnsi="Times New Roman"/>
          <w:b/>
          <w:sz w:val="24"/>
        </w:rPr>
        <w:t>принципы:</w:t>
      </w:r>
    </w:p>
    <w:p w:rsidR="009816DC" w:rsidRDefault="004A038E">
      <w:pPr>
        <w:spacing w:after="0" w:line="240" w:lineRule="auto"/>
        <w:rPr>
          <w:rFonts w:ascii="Times New Roman" w:hAnsi="Times New Roman"/>
          <w:sz w:val="24"/>
        </w:rPr>
      </w:pPr>
      <w:r>
        <w:rPr>
          <w:rFonts w:ascii="Times New Roman" w:hAnsi="Times New Roman"/>
          <w:sz w:val="24"/>
        </w:rPr>
        <w:t>1.Развивающее обучение.</w:t>
      </w:r>
    </w:p>
    <w:p w:rsidR="009816DC" w:rsidRDefault="004A038E">
      <w:pPr>
        <w:spacing w:after="0" w:line="240" w:lineRule="auto"/>
        <w:rPr>
          <w:rFonts w:ascii="Times New Roman" w:hAnsi="Times New Roman"/>
          <w:sz w:val="24"/>
        </w:rPr>
      </w:pPr>
      <w:r>
        <w:rPr>
          <w:rFonts w:ascii="Times New Roman" w:hAnsi="Times New Roman"/>
          <w:sz w:val="24"/>
        </w:rPr>
        <w:t>2.Планирование и контроль.</w:t>
      </w:r>
    </w:p>
    <w:p w:rsidR="009816DC" w:rsidRDefault="004A038E">
      <w:pPr>
        <w:spacing w:after="0" w:line="240" w:lineRule="auto"/>
        <w:rPr>
          <w:rFonts w:ascii="Times New Roman" w:hAnsi="Times New Roman"/>
          <w:sz w:val="24"/>
        </w:rPr>
      </w:pPr>
      <w:r>
        <w:rPr>
          <w:rFonts w:ascii="Times New Roman" w:hAnsi="Times New Roman"/>
          <w:sz w:val="24"/>
        </w:rPr>
        <w:t>3.Индивидуальные и дифференциальные формы обучения.</w:t>
      </w:r>
    </w:p>
    <w:p w:rsidR="009816DC" w:rsidRDefault="004A038E">
      <w:pPr>
        <w:spacing w:after="0" w:line="240" w:lineRule="auto"/>
        <w:rPr>
          <w:rFonts w:ascii="Times New Roman" w:hAnsi="Times New Roman"/>
          <w:sz w:val="24"/>
        </w:rPr>
      </w:pPr>
      <w:r>
        <w:rPr>
          <w:rFonts w:ascii="Times New Roman" w:hAnsi="Times New Roman"/>
          <w:sz w:val="24"/>
        </w:rPr>
        <w:t>4.Применение методов наглядности, индивидуальности, системности, последовательности, научности.</w:t>
      </w:r>
    </w:p>
    <w:p w:rsidR="009816DC" w:rsidRDefault="004A038E">
      <w:pPr>
        <w:spacing w:after="0" w:line="240" w:lineRule="auto"/>
        <w:rPr>
          <w:rFonts w:ascii="Times New Roman" w:hAnsi="Times New Roman"/>
          <w:sz w:val="24"/>
        </w:rPr>
      </w:pPr>
      <w:r>
        <w:rPr>
          <w:rFonts w:ascii="Times New Roman" w:hAnsi="Times New Roman"/>
          <w:sz w:val="24"/>
        </w:rPr>
        <w:t>Основные характеристики учебного процесса: 1.формы работы: классная, групповая, индивидуальная, парная, фронтальная, дифференциальная.</w:t>
      </w:r>
    </w:p>
    <w:p w:rsidR="009816DC" w:rsidRDefault="004A038E">
      <w:pPr>
        <w:spacing w:after="0" w:line="240" w:lineRule="auto"/>
        <w:rPr>
          <w:rFonts w:ascii="Times New Roman" w:hAnsi="Times New Roman"/>
          <w:sz w:val="24"/>
        </w:rPr>
      </w:pPr>
      <w:r>
        <w:rPr>
          <w:rFonts w:ascii="Times New Roman" w:hAnsi="Times New Roman"/>
          <w:sz w:val="24"/>
        </w:rPr>
        <w:t>2.Методы обучения: речь, объяснение, работа над учебником, упражнения, наглядность, практика, поиск, проблемная, самостоятельная работа, стимулирование, исследование.</w:t>
      </w:r>
    </w:p>
    <w:p w:rsidR="009816DC" w:rsidRDefault="004A038E">
      <w:pPr>
        <w:spacing w:after="0" w:line="240" w:lineRule="auto"/>
        <w:rPr>
          <w:rFonts w:ascii="Times New Roman" w:hAnsi="Times New Roman"/>
          <w:sz w:val="24"/>
        </w:rPr>
      </w:pPr>
      <w:r>
        <w:rPr>
          <w:rFonts w:ascii="Times New Roman" w:hAnsi="Times New Roman"/>
          <w:sz w:val="24"/>
        </w:rPr>
        <w:t>Изучение родного языка тесно связано со следующими предметами:- история, обществознание (формирование представления о мире, человеческом обществе, его развитии);- литература (выявление влияния, художественности, роли языковых средств в создании произведений художественной литературы, связав татарский язык с литературой);- культура (воспитание уважения к богатству и красоте родного языка, вкуса);- русский язык (привязка татарского языка к русскому языку, общая кладезь между языками и народами – уважение к духовным ценностям, толерантность к представителям других национальностей).воспитание отношения).</w:t>
      </w:r>
    </w:p>
    <w:p w:rsidR="009816DC" w:rsidRDefault="004A038E">
      <w:pPr>
        <w:spacing w:after="0" w:line="240" w:lineRule="auto"/>
        <w:rPr>
          <w:rFonts w:ascii="Times New Roman" w:hAnsi="Times New Roman"/>
          <w:sz w:val="24"/>
        </w:rPr>
      </w:pPr>
      <w:r>
        <w:rPr>
          <w:rFonts w:ascii="Times New Roman" w:hAnsi="Times New Roman"/>
          <w:sz w:val="24"/>
        </w:rPr>
        <w:t>Особенности</w:t>
      </w:r>
    </w:p>
    <w:p w:rsidR="009816DC" w:rsidRDefault="004A038E">
      <w:pPr>
        <w:spacing w:after="0" w:line="240" w:lineRule="auto"/>
        <w:rPr>
          <w:rFonts w:ascii="Times New Roman" w:hAnsi="Times New Roman"/>
          <w:sz w:val="24"/>
        </w:rPr>
      </w:pPr>
      <w:r>
        <w:rPr>
          <w:rFonts w:ascii="Times New Roman" w:hAnsi="Times New Roman"/>
          <w:sz w:val="24"/>
        </w:rPr>
        <w:t>Рабочая программа построена с учетом принципов системности и преемственности между отраслями языкознания, науки, понимания. "Татарский язык", представленный Министерством образования и науки Республики Татарстан для выполнения рабочей программы.  учебное пособие для 7 класса общеобразовательных организаций на татарском языке/ Н.В.Максимов, Г. А. Набиуллина - Казань: татарский.кит. издательство, 2014.</w:t>
      </w: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4A038E">
      <w:pPr>
        <w:spacing w:after="0" w:line="240" w:lineRule="auto"/>
        <w:jc w:val="center"/>
        <w:rPr>
          <w:rFonts w:ascii="Times New Roman" w:hAnsi="Times New Roman"/>
          <w:b/>
          <w:sz w:val="24"/>
        </w:rPr>
      </w:pPr>
      <w:r>
        <w:rPr>
          <w:rFonts w:ascii="Times New Roman" w:hAnsi="Times New Roman"/>
          <w:b/>
          <w:sz w:val="24"/>
        </w:rPr>
        <w:t>Ожидаемые результаты</w:t>
      </w:r>
    </w:p>
    <w:p w:rsidR="009816DC" w:rsidRDefault="009816DC">
      <w:pPr>
        <w:spacing w:after="0" w:line="240" w:lineRule="auto"/>
        <w:jc w:val="center"/>
        <w:rPr>
          <w:rFonts w:ascii="Times New Roman" w:hAnsi="Times New Roman"/>
          <w:b/>
          <w:sz w:val="24"/>
        </w:rPr>
      </w:pPr>
    </w:p>
    <w:tbl>
      <w:tblPr>
        <w:tblStyle w:val="af6"/>
        <w:tblW w:w="0" w:type="auto"/>
        <w:tblInd w:w="-601" w:type="dxa"/>
        <w:tblLayout w:type="fixed"/>
        <w:tblLook w:val="04A0"/>
      </w:tblPr>
      <w:tblGrid>
        <w:gridCol w:w="851"/>
        <w:gridCol w:w="2268"/>
        <w:gridCol w:w="5040"/>
        <w:gridCol w:w="3885"/>
        <w:gridCol w:w="3833"/>
      </w:tblGrid>
      <w:tr w:rsidR="009816DC">
        <w:trPr>
          <w:trHeight w:val="251"/>
        </w:trPr>
        <w:tc>
          <w:tcPr>
            <w:tcW w:w="851" w:type="dxa"/>
            <w:vMerge w:val="restart"/>
          </w:tcPr>
          <w:p w:rsidR="009816DC" w:rsidRDefault="004A038E">
            <w:pPr>
              <w:pStyle w:val="ac"/>
              <w:spacing w:line="360" w:lineRule="auto"/>
              <w:ind w:left="0"/>
              <w:jc w:val="center"/>
              <w:outlineLvl w:val="0"/>
              <w:rPr>
                <w:b/>
                <w:sz w:val="28"/>
              </w:rPr>
            </w:pPr>
            <w:r>
              <w:rPr>
                <w:b/>
                <w:sz w:val="28"/>
              </w:rPr>
              <w:t>№</w:t>
            </w:r>
          </w:p>
        </w:tc>
        <w:tc>
          <w:tcPr>
            <w:tcW w:w="2268" w:type="dxa"/>
            <w:vMerge w:val="restart"/>
          </w:tcPr>
          <w:p w:rsidR="009816DC" w:rsidRDefault="004A038E">
            <w:pPr>
              <w:pStyle w:val="ac"/>
              <w:spacing w:line="360" w:lineRule="auto"/>
              <w:ind w:left="0"/>
              <w:jc w:val="center"/>
              <w:outlineLvl w:val="0"/>
              <w:rPr>
                <w:b/>
                <w:sz w:val="28"/>
              </w:rPr>
            </w:pPr>
            <w:r>
              <w:rPr>
                <w:b/>
                <w:sz w:val="28"/>
              </w:rPr>
              <w:t>Тема</w:t>
            </w:r>
          </w:p>
        </w:tc>
        <w:tc>
          <w:tcPr>
            <w:tcW w:w="5040" w:type="dxa"/>
            <w:tcBorders>
              <w:bottom w:val="nil"/>
            </w:tcBorders>
          </w:tcPr>
          <w:p w:rsidR="009816DC" w:rsidRDefault="009816DC">
            <w:pPr>
              <w:pStyle w:val="ac"/>
              <w:spacing w:line="360" w:lineRule="auto"/>
              <w:ind w:left="0"/>
              <w:jc w:val="center"/>
              <w:outlineLvl w:val="0"/>
              <w:rPr>
                <w:b/>
                <w:sz w:val="28"/>
              </w:rPr>
            </w:pPr>
          </w:p>
        </w:tc>
        <w:tc>
          <w:tcPr>
            <w:tcW w:w="3885" w:type="dxa"/>
            <w:tcBorders>
              <w:bottom w:val="nil"/>
            </w:tcBorders>
          </w:tcPr>
          <w:p w:rsidR="009816DC" w:rsidRDefault="009816DC">
            <w:pPr>
              <w:pStyle w:val="ac"/>
              <w:spacing w:line="360" w:lineRule="auto"/>
              <w:ind w:left="0"/>
              <w:jc w:val="center"/>
              <w:outlineLvl w:val="0"/>
              <w:rPr>
                <w:b/>
                <w:sz w:val="28"/>
              </w:rPr>
            </w:pPr>
          </w:p>
        </w:tc>
        <w:tc>
          <w:tcPr>
            <w:tcW w:w="3833" w:type="dxa"/>
            <w:tcBorders>
              <w:bottom w:val="nil"/>
            </w:tcBorders>
          </w:tcPr>
          <w:p w:rsidR="009816DC" w:rsidRDefault="009816DC">
            <w:pPr>
              <w:pStyle w:val="ac"/>
              <w:spacing w:line="360" w:lineRule="auto"/>
              <w:ind w:left="0"/>
              <w:jc w:val="center"/>
              <w:outlineLvl w:val="0"/>
              <w:rPr>
                <w:b/>
                <w:sz w:val="28"/>
              </w:rPr>
            </w:pPr>
          </w:p>
        </w:tc>
      </w:tr>
      <w:tr w:rsidR="009816DC">
        <w:trPr>
          <w:trHeight w:val="218"/>
        </w:trPr>
        <w:tc>
          <w:tcPr>
            <w:tcW w:w="851" w:type="dxa"/>
            <w:vMerge/>
          </w:tcPr>
          <w:p w:rsidR="009816DC" w:rsidRDefault="009816DC"/>
        </w:tc>
        <w:tc>
          <w:tcPr>
            <w:tcW w:w="2268" w:type="dxa"/>
            <w:vMerge/>
          </w:tcPr>
          <w:p w:rsidR="009816DC" w:rsidRDefault="009816DC"/>
        </w:tc>
        <w:tc>
          <w:tcPr>
            <w:tcW w:w="5040" w:type="dxa"/>
            <w:tcBorders>
              <w:top w:val="nil"/>
            </w:tcBorders>
          </w:tcPr>
          <w:p w:rsidR="009816DC" w:rsidRDefault="004A038E">
            <w:pPr>
              <w:pStyle w:val="ac"/>
              <w:spacing w:line="360" w:lineRule="auto"/>
              <w:ind w:left="0"/>
              <w:jc w:val="center"/>
              <w:outlineLvl w:val="0"/>
              <w:rPr>
                <w:b/>
                <w:sz w:val="28"/>
              </w:rPr>
            </w:pPr>
            <w:r>
              <w:rPr>
                <w:b/>
                <w:sz w:val="28"/>
              </w:rPr>
              <w:t xml:space="preserve">Предмет </w:t>
            </w:r>
          </w:p>
        </w:tc>
        <w:tc>
          <w:tcPr>
            <w:tcW w:w="3885" w:type="dxa"/>
            <w:tcBorders>
              <w:top w:val="nil"/>
            </w:tcBorders>
          </w:tcPr>
          <w:p w:rsidR="009816DC" w:rsidRDefault="004A038E">
            <w:pPr>
              <w:pStyle w:val="ac"/>
              <w:spacing w:line="360" w:lineRule="auto"/>
              <w:ind w:left="0"/>
              <w:jc w:val="center"/>
              <w:outlineLvl w:val="0"/>
              <w:rPr>
                <w:b/>
                <w:sz w:val="28"/>
              </w:rPr>
            </w:pPr>
            <w:r>
              <w:rPr>
                <w:b/>
                <w:sz w:val="28"/>
              </w:rPr>
              <w:t xml:space="preserve">Метапредмет </w:t>
            </w:r>
          </w:p>
        </w:tc>
        <w:tc>
          <w:tcPr>
            <w:tcW w:w="3833" w:type="dxa"/>
            <w:tcBorders>
              <w:top w:val="nil"/>
            </w:tcBorders>
          </w:tcPr>
          <w:p w:rsidR="009816DC" w:rsidRDefault="004A038E">
            <w:pPr>
              <w:pStyle w:val="ac"/>
              <w:spacing w:line="360" w:lineRule="auto"/>
              <w:ind w:left="0"/>
              <w:jc w:val="center"/>
              <w:outlineLvl w:val="0"/>
              <w:rPr>
                <w:b/>
                <w:sz w:val="28"/>
              </w:rPr>
            </w:pPr>
            <w:r>
              <w:rPr>
                <w:b/>
                <w:sz w:val="28"/>
              </w:rPr>
              <w:t xml:space="preserve">Личностный </w:t>
            </w:r>
          </w:p>
        </w:tc>
      </w:tr>
      <w:tr w:rsidR="009816DC">
        <w:tc>
          <w:tcPr>
            <w:tcW w:w="851" w:type="dxa"/>
          </w:tcPr>
          <w:p w:rsidR="009816DC" w:rsidRDefault="004A038E">
            <w:pPr>
              <w:pStyle w:val="ac"/>
              <w:spacing w:line="360" w:lineRule="auto"/>
              <w:ind w:left="0"/>
              <w:outlineLvl w:val="0"/>
              <w:rPr>
                <w:sz w:val="28"/>
              </w:rPr>
            </w:pPr>
            <w:r>
              <w:rPr>
                <w:sz w:val="28"/>
              </w:rPr>
              <w:t>1</w:t>
            </w:r>
          </w:p>
        </w:tc>
        <w:tc>
          <w:tcPr>
            <w:tcW w:w="2268" w:type="dxa"/>
          </w:tcPr>
          <w:p w:rsidR="009816DC" w:rsidRDefault="004A038E">
            <w:pPr>
              <w:pStyle w:val="ac"/>
              <w:spacing w:line="276" w:lineRule="auto"/>
              <w:ind w:left="0"/>
              <w:outlineLvl w:val="0"/>
              <w:rPr>
                <w:sz w:val="24"/>
              </w:rPr>
            </w:pPr>
            <w:r>
              <w:rPr>
                <w:sz w:val="24"/>
              </w:rPr>
              <w:t>Язык-средство общения людей</w:t>
            </w:r>
          </w:p>
        </w:tc>
        <w:tc>
          <w:tcPr>
            <w:tcW w:w="5040" w:type="dxa"/>
          </w:tcPr>
          <w:p w:rsidR="009816DC" w:rsidRDefault="004A038E">
            <w:pPr>
              <w:pStyle w:val="ac"/>
              <w:spacing w:line="276" w:lineRule="auto"/>
              <w:ind w:left="0"/>
              <w:outlineLvl w:val="0"/>
              <w:rPr>
                <w:sz w:val="24"/>
              </w:rPr>
            </w:pPr>
            <w:r>
              <w:rPr>
                <w:sz w:val="24"/>
              </w:rPr>
              <w:t>Изучение языковой структуры, использования и развития языкознания</w:t>
            </w:r>
          </w:p>
        </w:tc>
        <w:tc>
          <w:tcPr>
            <w:tcW w:w="3885" w:type="dxa"/>
          </w:tcPr>
          <w:p w:rsidR="009816DC" w:rsidRDefault="004A038E">
            <w:pPr>
              <w:pStyle w:val="ac"/>
              <w:ind w:left="-45"/>
              <w:jc w:val="both"/>
              <w:outlineLvl w:val="0"/>
              <w:rPr>
                <w:sz w:val="24"/>
              </w:rPr>
            </w:pPr>
            <w:r>
              <w:rPr>
                <w:sz w:val="24"/>
              </w:rPr>
              <w:t>Коммуникативный: умение слушать и слышать друг друга. Высказывать свои мысли в полной мере и точно</w:t>
            </w:r>
          </w:p>
          <w:p w:rsidR="009816DC" w:rsidRDefault="004A038E">
            <w:pPr>
              <w:pStyle w:val="ac"/>
              <w:ind w:left="-45"/>
              <w:jc w:val="both"/>
              <w:outlineLvl w:val="0"/>
              <w:rPr>
                <w:sz w:val="24"/>
              </w:rPr>
            </w:pPr>
            <w:r>
              <w:rPr>
                <w:sz w:val="24"/>
              </w:rPr>
              <w:t>Регулятор: умение ставить цели, искать, различать необходимую информацию.</w:t>
            </w:r>
          </w:p>
          <w:p w:rsidR="009816DC" w:rsidRDefault="004A038E">
            <w:pPr>
              <w:pStyle w:val="ac"/>
              <w:spacing w:line="276" w:lineRule="auto"/>
              <w:ind w:left="-45"/>
              <w:jc w:val="both"/>
              <w:outlineLvl w:val="0"/>
              <w:rPr>
                <w:sz w:val="24"/>
              </w:rPr>
            </w:pPr>
            <w:r>
              <w:rPr>
                <w:sz w:val="24"/>
              </w:rPr>
              <w:t>Знание: обобщение знаний</w:t>
            </w:r>
          </w:p>
        </w:tc>
        <w:tc>
          <w:tcPr>
            <w:tcW w:w="3833" w:type="dxa"/>
          </w:tcPr>
          <w:p w:rsidR="009816DC" w:rsidRDefault="004A038E">
            <w:pPr>
              <w:pStyle w:val="ac"/>
              <w:spacing w:line="276" w:lineRule="auto"/>
              <w:ind w:left="0"/>
              <w:outlineLvl w:val="0"/>
              <w:rPr>
                <w:sz w:val="24"/>
              </w:rPr>
            </w:pPr>
            <w:r>
              <w:rPr>
                <w:sz w:val="24"/>
              </w:rPr>
              <w:t>Создание мотива для освоения нового материала</w:t>
            </w:r>
          </w:p>
        </w:tc>
      </w:tr>
      <w:tr w:rsidR="009816DC">
        <w:tc>
          <w:tcPr>
            <w:tcW w:w="851" w:type="dxa"/>
          </w:tcPr>
          <w:p w:rsidR="009816DC" w:rsidRDefault="004A038E">
            <w:pPr>
              <w:pStyle w:val="ac"/>
              <w:spacing w:line="360" w:lineRule="auto"/>
              <w:ind w:left="0"/>
              <w:outlineLvl w:val="0"/>
              <w:rPr>
                <w:sz w:val="28"/>
              </w:rPr>
            </w:pPr>
            <w:r>
              <w:rPr>
                <w:sz w:val="28"/>
              </w:rPr>
              <w:t>2</w:t>
            </w:r>
          </w:p>
        </w:tc>
        <w:tc>
          <w:tcPr>
            <w:tcW w:w="2268" w:type="dxa"/>
          </w:tcPr>
          <w:p w:rsidR="009816DC" w:rsidRDefault="004A038E">
            <w:pPr>
              <w:pStyle w:val="ac"/>
              <w:spacing w:line="276" w:lineRule="auto"/>
              <w:ind w:left="0"/>
              <w:outlineLvl w:val="0"/>
              <w:rPr>
                <w:sz w:val="24"/>
              </w:rPr>
            </w:pPr>
            <w:r>
              <w:rPr>
                <w:sz w:val="24"/>
              </w:rPr>
              <w:t>Общее понятие о частях речи</w:t>
            </w:r>
          </w:p>
        </w:tc>
        <w:tc>
          <w:tcPr>
            <w:tcW w:w="5040" w:type="dxa"/>
          </w:tcPr>
          <w:p w:rsidR="009816DC" w:rsidRDefault="004A038E">
            <w:pPr>
              <w:pStyle w:val="ac"/>
              <w:ind w:left="-108"/>
              <w:outlineLvl w:val="0"/>
              <w:rPr>
                <w:sz w:val="24"/>
              </w:rPr>
            </w:pPr>
            <w:r>
              <w:rPr>
                <w:sz w:val="24"/>
              </w:rPr>
              <w:t xml:space="preserve">Морфология изучает части речи, орфографию, правописание; общее понятие о частях речи. </w:t>
            </w:r>
          </w:p>
          <w:p w:rsidR="009816DC" w:rsidRDefault="004A038E">
            <w:pPr>
              <w:pStyle w:val="ac"/>
              <w:ind w:left="-108"/>
              <w:outlineLvl w:val="0"/>
              <w:rPr>
                <w:sz w:val="24"/>
              </w:rPr>
            </w:pPr>
            <w:r>
              <w:rPr>
                <w:sz w:val="24"/>
              </w:rPr>
              <w:t>Объяснение того, что в речи есть слова, способные заменить имена и другие группы слов.</w:t>
            </w:r>
          </w:p>
          <w:p w:rsidR="009816DC" w:rsidRDefault="009816DC">
            <w:pPr>
              <w:outlineLvl w:val="0"/>
              <w:rPr>
                <w:sz w:val="24"/>
              </w:rPr>
            </w:pPr>
          </w:p>
        </w:tc>
        <w:tc>
          <w:tcPr>
            <w:tcW w:w="3885" w:type="dxa"/>
          </w:tcPr>
          <w:p w:rsidR="009816DC" w:rsidRDefault="004A038E">
            <w:pPr>
              <w:pStyle w:val="ac"/>
              <w:ind w:left="-45"/>
              <w:outlineLvl w:val="0"/>
              <w:rPr>
                <w:sz w:val="24"/>
              </w:rPr>
            </w:pPr>
            <w:r>
              <w:rPr>
                <w:sz w:val="24"/>
              </w:rPr>
              <w:t>Коммуникативная: постановка вопроса (инициативное сотрудничество в сборе и поиске информации) регулятивная: цель (постановка учебного вопроса, который должен быть выявлен на основе знания).</w:t>
            </w:r>
          </w:p>
          <w:p w:rsidR="009816DC" w:rsidRDefault="004A038E">
            <w:pPr>
              <w:pStyle w:val="ac"/>
              <w:ind w:left="-45"/>
              <w:outlineLvl w:val="0"/>
              <w:rPr>
                <w:sz w:val="24"/>
              </w:rPr>
            </w:pPr>
            <w:r>
              <w:rPr>
                <w:sz w:val="24"/>
              </w:rPr>
              <w:t>Знать:</w:t>
            </w:r>
          </w:p>
          <w:p w:rsidR="009816DC" w:rsidRDefault="004A038E">
            <w:pPr>
              <w:pStyle w:val="ac"/>
              <w:spacing w:line="276" w:lineRule="auto"/>
              <w:ind w:left="0"/>
              <w:outlineLvl w:val="0"/>
              <w:rPr>
                <w:sz w:val="24"/>
              </w:rPr>
            </w:pPr>
            <w:r>
              <w:rPr>
                <w:sz w:val="24"/>
              </w:rPr>
              <w:t>- обучение с пониманием; умение различать необходимую информацию; умение определять основную и вспомогательную информацию и т.д.</w:t>
            </w:r>
          </w:p>
        </w:tc>
        <w:tc>
          <w:tcPr>
            <w:tcW w:w="3833" w:type="dxa"/>
          </w:tcPr>
          <w:p w:rsidR="009816DC" w:rsidRDefault="004A038E">
            <w:pPr>
              <w:pStyle w:val="ac"/>
              <w:outlineLvl w:val="0"/>
              <w:rPr>
                <w:sz w:val="24"/>
              </w:rPr>
            </w:pPr>
            <w:r>
              <w:rPr>
                <w:sz w:val="24"/>
              </w:rPr>
              <w:t>Правильно оценить свои возможности</w:t>
            </w:r>
          </w:p>
          <w:p w:rsidR="009816DC" w:rsidRDefault="009816DC">
            <w:pPr>
              <w:pStyle w:val="ac"/>
              <w:outlineLvl w:val="0"/>
              <w:rPr>
                <w:sz w:val="24"/>
              </w:rPr>
            </w:pPr>
          </w:p>
          <w:p w:rsidR="009816DC" w:rsidRDefault="004A038E">
            <w:pPr>
              <w:pStyle w:val="ac"/>
              <w:spacing w:line="276" w:lineRule="auto"/>
              <w:ind w:left="0"/>
              <w:outlineLvl w:val="0"/>
              <w:rPr>
                <w:sz w:val="24"/>
              </w:rPr>
            </w:pPr>
            <w:r>
              <w:rPr>
                <w:sz w:val="24"/>
              </w:rPr>
              <w:t>Интерес к новинке</w:t>
            </w:r>
          </w:p>
        </w:tc>
      </w:tr>
      <w:tr w:rsidR="009816DC">
        <w:tc>
          <w:tcPr>
            <w:tcW w:w="851" w:type="dxa"/>
          </w:tcPr>
          <w:p w:rsidR="009816DC" w:rsidRDefault="004A038E">
            <w:pPr>
              <w:pStyle w:val="ac"/>
              <w:spacing w:line="360" w:lineRule="auto"/>
              <w:ind w:left="0"/>
              <w:outlineLvl w:val="0"/>
              <w:rPr>
                <w:sz w:val="28"/>
              </w:rPr>
            </w:pPr>
            <w:r>
              <w:rPr>
                <w:sz w:val="28"/>
              </w:rPr>
              <w:t>3</w:t>
            </w:r>
          </w:p>
        </w:tc>
        <w:tc>
          <w:tcPr>
            <w:tcW w:w="2268" w:type="dxa"/>
          </w:tcPr>
          <w:p w:rsidR="009816DC" w:rsidRDefault="004A038E">
            <w:pPr>
              <w:pStyle w:val="ac"/>
              <w:spacing w:line="276" w:lineRule="auto"/>
              <w:ind w:left="0"/>
              <w:outlineLvl w:val="0"/>
              <w:rPr>
                <w:sz w:val="24"/>
              </w:rPr>
            </w:pPr>
            <w:r>
              <w:rPr>
                <w:sz w:val="24"/>
              </w:rPr>
              <w:t>Синтаксис и пунктуация. Общее понятие о предложении.</w:t>
            </w:r>
          </w:p>
        </w:tc>
        <w:tc>
          <w:tcPr>
            <w:tcW w:w="5040" w:type="dxa"/>
          </w:tcPr>
          <w:p w:rsidR="009816DC" w:rsidRDefault="004A038E">
            <w:pPr>
              <w:pStyle w:val="ac"/>
              <w:spacing w:line="276" w:lineRule="auto"/>
              <w:ind w:left="0"/>
              <w:outlineLvl w:val="0"/>
              <w:rPr>
                <w:sz w:val="24"/>
              </w:rPr>
            </w:pPr>
            <w:r>
              <w:rPr>
                <w:sz w:val="24"/>
              </w:rPr>
              <w:t xml:space="preserve">Общее понятие о предложении. Умение правильно определять границы предложения. Правильно читать и писать рассказы, вопросы, призывы предложения. Умение определять </w:t>
            </w:r>
            <w:r>
              <w:rPr>
                <w:sz w:val="24"/>
              </w:rPr>
              <w:lastRenderedPageBreak/>
              <w:t>основу предложения.</w:t>
            </w:r>
          </w:p>
        </w:tc>
        <w:tc>
          <w:tcPr>
            <w:tcW w:w="3885" w:type="dxa"/>
          </w:tcPr>
          <w:p w:rsidR="009816DC" w:rsidRDefault="004A038E">
            <w:pPr>
              <w:pStyle w:val="ac"/>
              <w:ind w:left="-187"/>
              <w:outlineLvl w:val="0"/>
              <w:rPr>
                <w:sz w:val="24"/>
              </w:rPr>
            </w:pPr>
            <w:r>
              <w:rPr>
                <w:sz w:val="24"/>
              </w:rPr>
              <w:lastRenderedPageBreak/>
              <w:t>Коммуникативное: постановка вопроса (инициативное сотрудничество в сборе и поиске информации).</w:t>
            </w:r>
          </w:p>
          <w:p w:rsidR="009816DC" w:rsidRDefault="004A038E">
            <w:pPr>
              <w:pStyle w:val="ac"/>
              <w:ind w:left="-187"/>
              <w:outlineLvl w:val="0"/>
              <w:rPr>
                <w:sz w:val="24"/>
              </w:rPr>
            </w:pPr>
            <w:r>
              <w:rPr>
                <w:sz w:val="24"/>
              </w:rPr>
              <w:lastRenderedPageBreak/>
              <w:t>Регулятивный:</w:t>
            </w:r>
          </w:p>
          <w:p w:rsidR="009816DC" w:rsidRDefault="004A038E">
            <w:pPr>
              <w:pStyle w:val="ac"/>
              <w:ind w:left="-187"/>
              <w:outlineLvl w:val="0"/>
              <w:rPr>
                <w:sz w:val="24"/>
              </w:rPr>
            </w:pPr>
            <w:r>
              <w:rPr>
                <w:sz w:val="24"/>
              </w:rPr>
              <w:t>прогнозирование (с учетом уровня освоения знаний и его результатов).</w:t>
            </w:r>
          </w:p>
          <w:p w:rsidR="009816DC" w:rsidRDefault="004A038E">
            <w:pPr>
              <w:pStyle w:val="ac"/>
              <w:ind w:left="-187"/>
              <w:outlineLvl w:val="0"/>
              <w:rPr>
                <w:sz w:val="24"/>
              </w:rPr>
            </w:pPr>
            <w:r>
              <w:rPr>
                <w:sz w:val="24"/>
              </w:rPr>
              <w:t xml:space="preserve">Знать: </w:t>
            </w:r>
          </w:p>
          <w:p w:rsidR="009816DC" w:rsidRDefault="004A038E">
            <w:pPr>
              <w:pStyle w:val="ac"/>
              <w:spacing w:line="276" w:lineRule="auto"/>
              <w:ind w:left="0"/>
              <w:outlineLvl w:val="0"/>
              <w:rPr>
                <w:sz w:val="24"/>
              </w:rPr>
            </w:pPr>
            <w:r>
              <w:rPr>
                <w:sz w:val="24"/>
              </w:rPr>
              <w:t>рефлексия условий и способов действия, проверка хода и результата деятельности, оценка;</w:t>
            </w:r>
          </w:p>
        </w:tc>
        <w:tc>
          <w:tcPr>
            <w:tcW w:w="3833" w:type="dxa"/>
          </w:tcPr>
          <w:p w:rsidR="009816DC" w:rsidRDefault="004A038E">
            <w:pPr>
              <w:pStyle w:val="ac"/>
              <w:ind w:left="-108"/>
              <w:outlineLvl w:val="0"/>
              <w:rPr>
                <w:sz w:val="24"/>
              </w:rPr>
            </w:pPr>
            <w:r>
              <w:rPr>
                <w:sz w:val="24"/>
              </w:rPr>
              <w:lastRenderedPageBreak/>
              <w:t>Формирование познавательных мотивов</w:t>
            </w:r>
          </w:p>
          <w:p w:rsidR="009816DC" w:rsidRDefault="004A038E">
            <w:pPr>
              <w:pStyle w:val="ac"/>
              <w:ind w:left="-108"/>
              <w:outlineLvl w:val="0"/>
              <w:rPr>
                <w:sz w:val="24"/>
              </w:rPr>
            </w:pPr>
            <w:r>
              <w:rPr>
                <w:sz w:val="24"/>
              </w:rPr>
              <w:t xml:space="preserve">Развитие нравственного мышления (судейства) </w:t>
            </w:r>
          </w:p>
          <w:p w:rsidR="009816DC" w:rsidRDefault="004A038E">
            <w:pPr>
              <w:pStyle w:val="ac"/>
              <w:spacing w:line="276" w:lineRule="auto"/>
              <w:ind w:left="0"/>
              <w:outlineLvl w:val="0"/>
              <w:rPr>
                <w:sz w:val="24"/>
              </w:rPr>
            </w:pPr>
            <w:r>
              <w:rPr>
                <w:sz w:val="24"/>
              </w:rPr>
              <w:lastRenderedPageBreak/>
              <w:t>Правильная оценка деятельности</w:t>
            </w:r>
          </w:p>
        </w:tc>
      </w:tr>
      <w:tr w:rsidR="009816DC">
        <w:tc>
          <w:tcPr>
            <w:tcW w:w="851" w:type="dxa"/>
          </w:tcPr>
          <w:p w:rsidR="009816DC" w:rsidRDefault="004A038E">
            <w:pPr>
              <w:pStyle w:val="ac"/>
              <w:spacing w:line="360" w:lineRule="auto"/>
              <w:ind w:left="0"/>
              <w:outlineLvl w:val="0"/>
              <w:rPr>
                <w:sz w:val="28"/>
              </w:rPr>
            </w:pPr>
            <w:r>
              <w:rPr>
                <w:sz w:val="28"/>
              </w:rPr>
              <w:lastRenderedPageBreak/>
              <w:t>4</w:t>
            </w:r>
          </w:p>
        </w:tc>
        <w:tc>
          <w:tcPr>
            <w:tcW w:w="2268" w:type="dxa"/>
          </w:tcPr>
          <w:p w:rsidR="009816DC" w:rsidRDefault="004A038E">
            <w:pPr>
              <w:pStyle w:val="ac"/>
              <w:spacing w:line="276" w:lineRule="auto"/>
              <w:ind w:left="0"/>
              <w:outlineLvl w:val="0"/>
              <w:rPr>
                <w:sz w:val="24"/>
              </w:rPr>
            </w:pPr>
            <w:r>
              <w:rPr>
                <w:sz w:val="24"/>
              </w:rPr>
              <w:t>Фонетика, орфография. Орфоэпия. Органы речи. Создание звуков.</w:t>
            </w:r>
          </w:p>
        </w:tc>
        <w:tc>
          <w:tcPr>
            <w:tcW w:w="5040" w:type="dxa"/>
          </w:tcPr>
          <w:p w:rsidR="009816DC" w:rsidRDefault="004A038E">
            <w:pPr>
              <w:pStyle w:val="ac"/>
              <w:ind w:left="-108"/>
              <w:outlineLvl w:val="0"/>
              <w:rPr>
                <w:sz w:val="24"/>
              </w:rPr>
            </w:pPr>
            <w:r>
              <w:rPr>
                <w:sz w:val="24"/>
              </w:rPr>
              <w:t>Рассказать об отделе фонетики языкознания. Основные речевые органы. Роль речевых органов в создании звуков. Звуки голоса, голоса, Бора. Умение слышать и различать звуки.</w:t>
            </w:r>
          </w:p>
          <w:p w:rsidR="009816DC" w:rsidRDefault="004A038E">
            <w:pPr>
              <w:pStyle w:val="ac"/>
              <w:ind w:left="-108"/>
              <w:outlineLvl w:val="0"/>
              <w:rPr>
                <w:sz w:val="24"/>
              </w:rPr>
            </w:pPr>
            <w:r>
              <w:rPr>
                <w:sz w:val="24"/>
              </w:rPr>
              <w:t>Различия в произношении согласных и согласных звуков. Умение различать звонкие звуки от звонких</w:t>
            </w:r>
          </w:p>
          <w:p w:rsidR="009816DC" w:rsidRDefault="004A038E">
            <w:pPr>
              <w:pStyle w:val="ac"/>
              <w:spacing w:line="276" w:lineRule="auto"/>
              <w:ind w:left="-108"/>
              <w:outlineLvl w:val="0"/>
              <w:rPr>
                <w:sz w:val="24"/>
              </w:rPr>
            </w:pPr>
            <w:r>
              <w:rPr>
                <w:sz w:val="24"/>
              </w:rPr>
              <w:t>Изменение ящиков в речи. Формирование (приспособление) со стороны гласных звуков одного и того же или сходного из двух неодинаковых звуков, взаимодействующих с дефицитом.</w:t>
            </w:r>
          </w:p>
        </w:tc>
        <w:tc>
          <w:tcPr>
            <w:tcW w:w="3885" w:type="dxa"/>
          </w:tcPr>
          <w:p w:rsidR="009816DC" w:rsidRDefault="004A038E">
            <w:pPr>
              <w:pStyle w:val="ac"/>
              <w:ind w:left="-45"/>
              <w:outlineLvl w:val="0"/>
              <w:rPr>
                <w:sz w:val="24"/>
              </w:rPr>
            </w:pPr>
            <w:r>
              <w:rPr>
                <w:sz w:val="24"/>
              </w:rPr>
              <w:t>Коммуникативное: постановка вопроса (инициативное сотрудничество в сборе и поиске информации).</w:t>
            </w:r>
          </w:p>
          <w:p w:rsidR="009816DC" w:rsidRDefault="004A038E">
            <w:pPr>
              <w:pStyle w:val="ac"/>
              <w:ind w:left="-45"/>
              <w:outlineLvl w:val="0"/>
              <w:rPr>
                <w:sz w:val="24"/>
              </w:rPr>
            </w:pPr>
            <w:r>
              <w:rPr>
                <w:sz w:val="24"/>
              </w:rPr>
              <w:t>Регулятивный:</w:t>
            </w:r>
          </w:p>
          <w:p w:rsidR="009816DC" w:rsidRDefault="004A038E">
            <w:pPr>
              <w:pStyle w:val="ac"/>
              <w:ind w:left="-45"/>
              <w:outlineLvl w:val="0"/>
              <w:rPr>
                <w:sz w:val="24"/>
              </w:rPr>
            </w:pPr>
            <w:r>
              <w:rPr>
                <w:sz w:val="24"/>
              </w:rPr>
              <w:t>прогнозирование (с учетом уровня освоения знаний и его результатов).</w:t>
            </w:r>
          </w:p>
          <w:p w:rsidR="009816DC" w:rsidRDefault="004A038E">
            <w:pPr>
              <w:pStyle w:val="ac"/>
              <w:ind w:left="-45"/>
              <w:outlineLvl w:val="0"/>
              <w:rPr>
                <w:sz w:val="24"/>
              </w:rPr>
            </w:pPr>
            <w:r>
              <w:rPr>
                <w:sz w:val="24"/>
              </w:rPr>
              <w:t xml:space="preserve">Знать: </w:t>
            </w:r>
          </w:p>
          <w:p w:rsidR="009816DC" w:rsidRDefault="004A038E">
            <w:pPr>
              <w:pStyle w:val="ac"/>
              <w:spacing w:line="276" w:lineRule="auto"/>
              <w:ind w:left="0"/>
              <w:outlineLvl w:val="0"/>
              <w:rPr>
                <w:sz w:val="24"/>
              </w:rPr>
            </w:pPr>
            <w:r>
              <w:rPr>
                <w:sz w:val="24"/>
              </w:rPr>
              <w:t>рефлексия условий и способов действия, проверка хода и результата деятельности, оценка;</w:t>
            </w:r>
          </w:p>
        </w:tc>
        <w:tc>
          <w:tcPr>
            <w:tcW w:w="3833" w:type="dxa"/>
          </w:tcPr>
          <w:p w:rsidR="009816DC" w:rsidRDefault="004A038E">
            <w:pPr>
              <w:pStyle w:val="ac"/>
              <w:ind w:left="-108"/>
              <w:outlineLvl w:val="0"/>
              <w:rPr>
                <w:sz w:val="24"/>
              </w:rPr>
            </w:pPr>
            <w:r>
              <w:rPr>
                <w:sz w:val="24"/>
              </w:rPr>
              <w:t>Интерес к новинке</w:t>
            </w:r>
          </w:p>
          <w:p w:rsidR="009816DC" w:rsidRDefault="004A038E">
            <w:pPr>
              <w:pStyle w:val="ac"/>
              <w:ind w:left="-108"/>
              <w:outlineLvl w:val="0"/>
              <w:rPr>
                <w:sz w:val="24"/>
              </w:rPr>
            </w:pPr>
            <w:r>
              <w:rPr>
                <w:sz w:val="24"/>
              </w:rPr>
              <w:t>Чувство понимания важности (необходимости) обучения</w:t>
            </w:r>
          </w:p>
          <w:p w:rsidR="009816DC" w:rsidRDefault="009816DC">
            <w:pPr>
              <w:pStyle w:val="ac"/>
              <w:ind w:left="-108"/>
              <w:outlineLvl w:val="0"/>
              <w:rPr>
                <w:sz w:val="24"/>
              </w:rPr>
            </w:pPr>
          </w:p>
          <w:p w:rsidR="009816DC" w:rsidRDefault="004A038E">
            <w:pPr>
              <w:pStyle w:val="ac"/>
              <w:ind w:left="-108"/>
              <w:outlineLvl w:val="0"/>
              <w:rPr>
                <w:sz w:val="24"/>
              </w:rPr>
            </w:pPr>
            <w:r>
              <w:rPr>
                <w:sz w:val="24"/>
              </w:rPr>
              <w:t>Формирование учебных мотивов</w:t>
            </w:r>
          </w:p>
          <w:p w:rsidR="009816DC" w:rsidRDefault="004A038E">
            <w:pPr>
              <w:pStyle w:val="ac"/>
              <w:spacing w:line="276" w:lineRule="auto"/>
              <w:ind w:left="0"/>
              <w:outlineLvl w:val="0"/>
              <w:rPr>
                <w:sz w:val="24"/>
              </w:rPr>
            </w:pPr>
            <w:r>
              <w:rPr>
                <w:sz w:val="24"/>
              </w:rPr>
              <w:t>Предпочитаю ценить свои знания знаками</w:t>
            </w:r>
          </w:p>
        </w:tc>
      </w:tr>
    </w:tbl>
    <w:p w:rsidR="009816DC" w:rsidRDefault="009816DC">
      <w:pPr>
        <w:spacing w:after="0" w:line="240" w:lineRule="auto"/>
        <w:jc w:val="center"/>
        <w:rPr>
          <w:rFonts w:ascii="Times New Roman" w:hAnsi="Times New Roman"/>
          <w:b/>
          <w:sz w:val="24"/>
        </w:rPr>
      </w:pPr>
    </w:p>
    <w:p w:rsidR="009816DC" w:rsidRDefault="009816DC">
      <w:pPr>
        <w:spacing w:after="0" w:line="240" w:lineRule="auto"/>
        <w:jc w:val="both"/>
        <w:rPr>
          <w:rFonts w:ascii="Times New Roman" w:hAnsi="Times New Roman"/>
          <w:sz w:val="24"/>
        </w:rPr>
      </w:pPr>
    </w:p>
    <w:p w:rsidR="009816DC" w:rsidRDefault="009816DC">
      <w:pPr>
        <w:spacing w:after="0" w:line="240" w:lineRule="auto"/>
        <w:jc w:val="both"/>
        <w:rPr>
          <w:rFonts w:ascii="Times New Roman" w:hAnsi="Times New Roman"/>
          <w:sz w:val="24"/>
        </w:rPr>
      </w:pPr>
    </w:p>
    <w:p w:rsidR="009816DC" w:rsidRDefault="004A038E">
      <w:pPr>
        <w:spacing w:after="0" w:line="240" w:lineRule="auto"/>
        <w:jc w:val="center"/>
        <w:rPr>
          <w:rFonts w:ascii="Times New Roman" w:hAnsi="Times New Roman"/>
          <w:b/>
          <w:sz w:val="24"/>
        </w:rPr>
      </w:pPr>
      <w:r>
        <w:rPr>
          <w:rFonts w:ascii="Times New Roman" w:hAnsi="Times New Roman"/>
          <w:b/>
          <w:sz w:val="24"/>
        </w:rPr>
        <w:t>Учебно-тематическое планирование</w:t>
      </w:r>
    </w:p>
    <w:p w:rsidR="009816DC" w:rsidRDefault="009816DC">
      <w:pPr>
        <w:spacing w:after="0" w:line="240" w:lineRule="auto"/>
        <w:jc w:val="center"/>
        <w:rPr>
          <w:rFonts w:ascii="Times New Roman" w:hAnsi="Times New Roman"/>
          <w:b/>
          <w:sz w:val="24"/>
        </w:rPr>
      </w:pPr>
    </w:p>
    <w:tbl>
      <w:tblPr>
        <w:tblStyle w:val="af6"/>
        <w:tblW w:w="0" w:type="auto"/>
        <w:tblLayout w:type="fixed"/>
        <w:tblLook w:val="04A0"/>
      </w:tblPr>
      <w:tblGrid>
        <w:gridCol w:w="1101"/>
        <w:gridCol w:w="3402"/>
        <w:gridCol w:w="8037"/>
        <w:gridCol w:w="1318"/>
      </w:tblGrid>
      <w:tr w:rsidR="009816DC">
        <w:tc>
          <w:tcPr>
            <w:tcW w:w="1101" w:type="dxa"/>
          </w:tcPr>
          <w:p w:rsidR="009816DC" w:rsidRDefault="004A038E">
            <w:pPr>
              <w:jc w:val="both"/>
              <w:rPr>
                <w:rFonts w:ascii="Times New Roman" w:hAnsi="Times New Roman"/>
                <w:sz w:val="24"/>
              </w:rPr>
            </w:pPr>
            <w:r>
              <w:rPr>
                <w:rFonts w:ascii="Times New Roman" w:hAnsi="Times New Roman"/>
                <w:sz w:val="24"/>
              </w:rPr>
              <w:t>№</w:t>
            </w:r>
          </w:p>
        </w:tc>
        <w:tc>
          <w:tcPr>
            <w:tcW w:w="3402" w:type="dxa"/>
          </w:tcPr>
          <w:p w:rsidR="009816DC" w:rsidRDefault="004A038E">
            <w:pPr>
              <w:jc w:val="both"/>
              <w:rPr>
                <w:rFonts w:ascii="Times New Roman" w:hAnsi="Times New Roman"/>
                <w:sz w:val="24"/>
              </w:rPr>
            </w:pPr>
            <w:r>
              <w:rPr>
                <w:rFonts w:ascii="Times New Roman" w:hAnsi="Times New Roman"/>
                <w:sz w:val="24"/>
              </w:rPr>
              <w:t>Название разделов и тем</w:t>
            </w:r>
          </w:p>
        </w:tc>
        <w:tc>
          <w:tcPr>
            <w:tcW w:w="8037" w:type="dxa"/>
          </w:tcPr>
          <w:p w:rsidR="009816DC" w:rsidRDefault="004A038E">
            <w:pPr>
              <w:jc w:val="both"/>
              <w:rPr>
                <w:rFonts w:ascii="Times New Roman" w:hAnsi="Times New Roman"/>
                <w:sz w:val="24"/>
              </w:rPr>
            </w:pPr>
            <w:r>
              <w:rPr>
                <w:rFonts w:ascii="Times New Roman" w:hAnsi="Times New Roman"/>
                <w:sz w:val="24"/>
              </w:rPr>
              <w:t>Содержание учебного материала</w:t>
            </w:r>
          </w:p>
        </w:tc>
        <w:tc>
          <w:tcPr>
            <w:tcW w:w="1318" w:type="dxa"/>
          </w:tcPr>
          <w:p w:rsidR="009816DC" w:rsidRDefault="004A038E">
            <w:pPr>
              <w:jc w:val="both"/>
              <w:rPr>
                <w:rFonts w:ascii="Times New Roman" w:hAnsi="Times New Roman"/>
                <w:sz w:val="24"/>
              </w:rPr>
            </w:pPr>
            <w:r>
              <w:rPr>
                <w:rFonts w:ascii="Times New Roman" w:hAnsi="Times New Roman"/>
                <w:sz w:val="24"/>
              </w:rPr>
              <w:t>Все часы</w:t>
            </w:r>
          </w:p>
        </w:tc>
      </w:tr>
      <w:tr w:rsidR="009816DC">
        <w:tc>
          <w:tcPr>
            <w:tcW w:w="1101" w:type="dxa"/>
          </w:tcPr>
          <w:p w:rsidR="009816DC" w:rsidRDefault="004A038E">
            <w:pPr>
              <w:jc w:val="both"/>
              <w:rPr>
                <w:rFonts w:ascii="Times New Roman" w:hAnsi="Times New Roman"/>
                <w:sz w:val="24"/>
              </w:rPr>
            </w:pPr>
            <w:r>
              <w:rPr>
                <w:rFonts w:ascii="Times New Roman" w:hAnsi="Times New Roman"/>
                <w:sz w:val="24"/>
              </w:rPr>
              <w:t>1</w:t>
            </w:r>
          </w:p>
        </w:tc>
        <w:tc>
          <w:tcPr>
            <w:tcW w:w="3402" w:type="dxa"/>
          </w:tcPr>
          <w:p w:rsidR="009816DC" w:rsidRDefault="004A038E">
            <w:pPr>
              <w:jc w:val="both"/>
              <w:rPr>
                <w:rFonts w:ascii="Times New Roman" w:hAnsi="Times New Roman"/>
                <w:sz w:val="24"/>
              </w:rPr>
            </w:pPr>
            <w:r>
              <w:rPr>
                <w:rFonts w:ascii="Times New Roman" w:hAnsi="Times New Roman"/>
                <w:sz w:val="24"/>
              </w:rPr>
              <w:t>Повторение морфологии, словообразования и орфографии.</w:t>
            </w:r>
          </w:p>
          <w:p w:rsidR="009816DC" w:rsidRDefault="004A038E">
            <w:pPr>
              <w:jc w:val="both"/>
              <w:rPr>
                <w:rFonts w:ascii="Times New Roman" w:hAnsi="Times New Roman"/>
                <w:sz w:val="24"/>
              </w:rPr>
            </w:pPr>
            <w:r>
              <w:rPr>
                <w:rFonts w:ascii="Times New Roman" w:hAnsi="Times New Roman"/>
                <w:sz w:val="24"/>
              </w:rPr>
              <w:t>Вспомнить прошедшее в 6 классе.</w:t>
            </w:r>
          </w:p>
        </w:tc>
        <w:tc>
          <w:tcPr>
            <w:tcW w:w="8037" w:type="dxa"/>
          </w:tcPr>
          <w:p w:rsidR="009816DC" w:rsidRDefault="004A038E">
            <w:pPr>
              <w:jc w:val="both"/>
              <w:rPr>
                <w:rFonts w:ascii="Times New Roman" w:hAnsi="Times New Roman"/>
                <w:sz w:val="24"/>
              </w:rPr>
            </w:pPr>
            <w:r>
              <w:rPr>
                <w:rFonts w:ascii="Times New Roman" w:hAnsi="Times New Roman"/>
                <w:sz w:val="24"/>
              </w:rPr>
              <w:t>Части речи. Виды,В процессе обучения используются формы беседы, работы с учебниками и другими источниками, написания рассказов по простому плану.Требования к знаниям и навыкам учащихся: умение различать виды словообразования. Умение находить смысловые части слова, указывать их условными знаками. Знание видов словообразования.Виды контроля: ответы на вопросы, тестирование.Самостоятельные виды работ: тест, грамматический анализ, написание маломасштабного рассказа, Контрольный диктант, сочинение.</w:t>
            </w:r>
          </w:p>
        </w:tc>
        <w:tc>
          <w:tcPr>
            <w:tcW w:w="1318" w:type="dxa"/>
          </w:tcPr>
          <w:p w:rsidR="009816DC" w:rsidRDefault="004A038E">
            <w:pPr>
              <w:jc w:val="both"/>
              <w:rPr>
                <w:rFonts w:ascii="Times New Roman" w:hAnsi="Times New Roman"/>
                <w:sz w:val="24"/>
              </w:rPr>
            </w:pPr>
            <w:r>
              <w:rPr>
                <w:rFonts w:ascii="Times New Roman" w:hAnsi="Times New Roman"/>
                <w:sz w:val="24"/>
              </w:rPr>
              <w:t>3</w:t>
            </w:r>
          </w:p>
        </w:tc>
      </w:tr>
      <w:tr w:rsidR="009816DC">
        <w:tc>
          <w:tcPr>
            <w:tcW w:w="1101" w:type="dxa"/>
          </w:tcPr>
          <w:p w:rsidR="009816DC" w:rsidRDefault="004A038E">
            <w:pPr>
              <w:jc w:val="both"/>
              <w:rPr>
                <w:rFonts w:ascii="Times New Roman" w:hAnsi="Times New Roman"/>
                <w:sz w:val="24"/>
              </w:rPr>
            </w:pPr>
            <w:r>
              <w:rPr>
                <w:rFonts w:ascii="Times New Roman" w:hAnsi="Times New Roman"/>
                <w:sz w:val="24"/>
              </w:rPr>
              <w:t>2</w:t>
            </w:r>
          </w:p>
        </w:tc>
        <w:tc>
          <w:tcPr>
            <w:tcW w:w="3402" w:type="dxa"/>
          </w:tcPr>
          <w:p w:rsidR="009816DC" w:rsidRDefault="004A038E">
            <w:pPr>
              <w:jc w:val="both"/>
              <w:rPr>
                <w:rFonts w:ascii="Times New Roman" w:hAnsi="Times New Roman"/>
                <w:sz w:val="24"/>
              </w:rPr>
            </w:pPr>
            <w:r>
              <w:rPr>
                <w:rFonts w:ascii="Times New Roman" w:hAnsi="Times New Roman"/>
                <w:sz w:val="24"/>
              </w:rPr>
              <w:t xml:space="preserve">Синтаксис простого </w:t>
            </w:r>
            <w:r>
              <w:rPr>
                <w:rFonts w:ascii="Times New Roman" w:hAnsi="Times New Roman"/>
                <w:sz w:val="24"/>
              </w:rPr>
              <w:lastRenderedPageBreak/>
              <w:t>предложения.</w:t>
            </w:r>
          </w:p>
          <w:p w:rsidR="009816DC" w:rsidRDefault="004A038E">
            <w:pPr>
              <w:jc w:val="both"/>
              <w:rPr>
                <w:rFonts w:ascii="Times New Roman" w:hAnsi="Times New Roman"/>
                <w:sz w:val="24"/>
              </w:rPr>
            </w:pPr>
            <w:r>
              <w:rPr>
                <w:rFonts w:ascii="Times New Roman" w:hAnsi="Times New Roman"/>
                <w:sz w:val="24"/>
              </w:rPr>
              <w:t>Связь слов в предложении.</w:t>
            </w:r>
          </w:p>
        </w:tc>
        <w:tc>
          <w:tcPr>
            <w:tcW w:w="8037" w:type="dxa"/>
          </w:tcPr>
          <w:p w:rsidR="009816DC" w:rsidRDefault="004A038E">
            <w:pPr>
              <w:jc w:val="both"/>
              <w:rPr>
                <w:rFonts w:ascii="Times New Roman" w:hAnsi="Times New Roman"/>
                <w:sz w:val="24"/>
              </w:rPr>
            </w:pPr>
            <w:r>
              <w:rPr>
                <w:rFonts w:ascii="Times New Roman" w:hAnsi="Times New Roman"/>
                <w:sz w:val="24"/>
              </w:rPr>
              <w:lastRenderedPageBreak/>
              <w:t xml:space="preserve">Общая информация по синтаксису.Связь слов в предложении. Составная </w:t>
            </w:r>
            <w:r>
              <w:rPr>
                <w:rFonts w:ascii="Times New Roman" w:hAnsi="Times New Roman"/>
                <w:sz w:val="24"/>
              </w:rPr>
              <w:lastRenderedPageBreak/>
              <w:t>связь: фиксирующая и незарегистрированная связь между тождественными частями, знаки препинания, которые ставятся между тождественными частями; обобщающие слова возле тождественных частей; знаки препинания, которые ставятся перед и после обобщающих слов.Спутниковая связь: слово спутник и Спутник, их условный знак; гласное, определяемое, уточняемое отношение, расположенное между словами с сопутствующей связью.В процессе обучения используются формы беседы, работы с учебниками и другими источниками, изложение по простому плану.Требования к знаниям и навыкам учащихся: знание объекта изучения синтаксиса. Умение находить слова, словосочетания,указывать на них связующие. Знание видов регистрационных и безрегистрационных связей между идентичными разделами. Умение находить обобщающие слова и ставить соответствующие знаки препинания у тождественных частей. Умение различать словарный запас в предложении. Знание грамматических средств, формирующих сопутствующую связь. Понимание условного знака. Осознание того, что осознанное отношение порождает предложение. Понимание того, что выявляемое отношение порождает словосочетание. Они создают уточняющие, уточняющие предложения. Знания, полученные по строевой и спутниковой связи. Виды контроля: ответы на вопросы, тестирование, изложение записи, самостоятельная работа. Самостоятельные виды работ: тест, грамматический анализ, написание изложения.</w:t>
            </w:r>
          </w:p>
        </w:tc>
        <w:tc>
          <w:tcPr>
            <w:tcW w:w="1318" w:type="dxa"/>
          </w:tcPr>
          <w:p w:rsidR="009816DC" w:rsidRDefault="004A038E">
            <w:pPr>
              <w:jc w:val="both"/>
              <w:rPr>
                <w:rFonts w:ascii="Times New Roman" w:hAnsi="Times New Roman"/>
                <w:sz w:val="24"/>
              </w:rPr>
            </w:pPr>
            <w:r>
              <w:rPr>
                <w:rFonts w:ascii="Times New Roman" w:hAnsi="Times New Roman"/>
                <w:sz w:val="24"/>
              </w:rPr>
              <w:lastRenderedPageBreak/>
              <w:t>20</w:t>
            </w:r>
          </w:p>
        </w:tc>
      </w:tr>
      <w:tr w:rsidR="009816DC">
        <w:tc>
          <w:tcPr>
            <w:tcW w:w="1101" w:type="dxa"/>
          </w:tcPr>
          <w:p w:rsidR="009816DC" w:rsidRDefault="004A038E">
            <w:pPr>
              <w:jc w:val="both"/>
              <w:rPr>
                <w:rFonts w:ascii="Times New Roman" w:hAnsi="Times New Roman"/>
                <w:sz w:val="24"/>
              </w:rPr>
            </w:pPr>
            <w:r>
              <w:rPr>
                <w:rFonts w:ascii="Times New Roman" w:hAnsi="Times New Roman"/>
                <w:sz w:val="24"/>
              </w:rPr>
              <w:lastRenderedPageBreak/>
              <w:t>3</w:t>
            </w:r>
          </w:p>
        </w:tc>
        <w:tc>
          <w:tcPr>
            <w:tcW w:w="3402" w:type="dxa"/>
          </w:tcPr>
          <w:p w:rsidR="009816DC" w:rsidRDefault="004A038E">
            <w:pPr>
              <w:jc w:val="both"/>
              <w:rPr>
                <w:rFonts w:ascii="Times New Roman" w:hAnsi="Times New Roman"/>
                <w:sz w:val="24"/>
              </w:rPr>
            </w:pPr>
            <w:r>
              <w:rPr>
                <w:rFonts w:ascii="Times New Roman" w:hAnsi="Times New Roman"/>
                <w:sz w:val="24"/>
              </w:rPr>
              <w:t>Группирование предложений</w:t>
            </w:r>
          </w:p>
        </w:tc>
        <w:tc>
          <w:tcPr>
            <w:tcW w:w="8037" w:type="dxa"/>
          </w:tcPr>
          <w:p w:rsidR="009816DC" w:rsidRDefault="004A038E">
            <w:pPr>
              <w:jc w:val="both"/>
              <w:rPr>
                <w:rFonts w:ascii="Times New Roman" w:hAnsi="Times New Roman"/>
                <w:sz w:val="24"/>
              </w:rPr>
            </w:pPr>
            <w:r>
              <w:rPr>
                <w:rFonts w:ascii="Times New Roman" w:hAnsi="Times New Roman"/>
                <w:sz w:val="24"/>
              </w:rPr>
              <w:t xml:space="preserve">В процессе обучения используются формы беседы, работы с учебниками и другими источниками, написания сочинения и диктанта по простому плану.Требования к знаниям и навыкам учащихся: получение понятия о словаре, понимание его видов. Общеизвестное получение именных словосочетаний. Укрепление навыков работы. Достижение понимания и правильного использования качественных словарей и связующих средств. Обменный разговор, понимание его связующих средств. Словосочетание, понимание связующих его средств. Форма напоминает словарный запас. Понимание форм словосочетаний. Напоминание о добрых словах. Умение правильно использовать определение о таких словосочетаниях. Обучение порядку анализа словарей. Закрепление знаний в процессе работы. Виды контроля: ответы на вопросы, тестирование, словарный диктант, запись сочинения, самостоятельная работа, работа в группах. Самостоятельные </w:t>
            </w:r>
            <w:r>
              <w:rPr>
                <w:rFonts w:ascii="Times New Roman" w:hAnsi="Times New Roman"/>
                <w:sz w:val="24"/>
              </w:rPr>
              <w:lastRenderedPageBreak/>
              <w:t>виды работ: самостоятельная работа, написание сочинения.</w:t>
            </w:r>
          </w:p>
        </w:tc>
        <w:tc>
          <w:tcPr>
            <w:tcW w:w="1318" w:type="dxa"/>
          </w:tcPr>
          <w:p w:rsidR="009816DC" w:rsidRDefault="004A038E">
            <w:pPr>
              <w:jc w:val="both"/>
              <w:rPr>
                <w:rFonts w:ascii="Times New Roman" w:hAnsi="Times New Roman"/>
                <w:sz w:val="24"/>
              </w:rPr>
            </w:pPr>
            <w:r>
              <w:rPr>
                <w:rFonts w:ascii="Times New Roman" w:hAnsi="Times New Roman"/>
                <w:sz w:val="24"/>
              </w:rPr>
              <w:lastRenderedPageBreak/>
              <w:t>13</w:t>
            </w:r>
          </w:p>
        </w:tc>
      </w:tr>
      <w:tr w:rsidR="009816DC">
        <w:tc>
          <w:tcPr>
            <w:tcW w:w="1101" w:type="dxa"/>
          </w:tcPr>
          <w:p w:rsidR="009816DC" w:rsidRDefault="004A038E">
            <w:pPr>
              <w:jc w:val="both"/>
              <w:rPr>
                <w:rFonts w:ascii="Times New Roman" w:hAnsi="Times New Roman"/>
                <w:sz w:val="24"/>
              </w:rPr>
            </w:pPr>
            <w:r>
              <w:rPr>
                <w:rFonts w:ascii="Times New Roman" w:hAnsi="Times New Roman"/>
                <w:sz w:val="24"/>
              </w:rPr>
              <w:lastRenderedPageBreak/>
              <w:t>4</w:t>
            </w:r>
          </w:p>
        </w:tc>
        <w:tc>
          <w:tcPr>
            <w:tcW w:w="3402" w:type="dxa"/>
          </w:tcPr>
          <w:p w:rsidR="009816DC" w:rsidRDefault="004A038E">
            <w:pPr>
              <w:jc w:val="both"/>
              <w:rPr>
                <w:rFonts w:ascii="Times New Roman" w:hAnsi="Times New Roman"/>
                <w:sz w:val="24"/>
              </w:rPr>
            </w:pPr>
            <w:r>
              <w:rPr>
                <w:rFonts w:ascii="Times New Roman" w:hAnsi="Times New Roman"/>
                <w:sz w:val="24"/>
              </w:rPr>
              <w:t>Грамматические разделы предложения</w:t>
            </w:r>
          </w:p>
        </w:tc>
        <w:tc>
          <w:tcPr>
            <w:tcW w:w="8037" w:type="dxa"/>
          </w:tcPr>
          <w:p w:rsidR="009816DC" w:rsidRDefault="004A038E">
            <w:pPr>
              <w:jc w:val="both"/>
              <w:rPr>
                <w:rFonts w:ascii="Times New Roman" w:hAnsi="Times New Roman"/>
                <w:sz w:val="24"/>
              </w:rPr>
            </w:pPr>
            <w:r>
              <w:rPr>
                <w:rFonts w:ascii="Times New Roman" w:hAnsi="Times New Roman"/>
                <w:sz w:val="24"/>
              </w:rPr>
              <w:t>Предложение двух составов.</w:t>
            </w:r>
          </w:p>
          <w:p w:rsidR="009816DC" w:rsidRDefault="004A038E">
            <w:pPr>
              <w:jc w:val="both"/>
              <w:rPr>
                <w:rFonts w:ascii="Times New Roman" w:hAnsi="Times New Roman"/>
                <w:sz w:val="24"/>
              </w:rPr>
            </w:pPr>
            <w:r>
              <w:rPr>
                <w:rFonts w:ascii="Times New Roman" w:hAnsi="Times New Roman"/>
                <w:sz w:val="24"/>
              </w:rPr>
              <w:t>Одно составное предложение. Особенности применения однотипных предложений в речи.Виды предложений с целью выражения: рассказ, вопрос, приказное предложение. Чувствительное предложение: чувственный рассказ, вопрос, приказное предложение; родственные и вводные слова в разных местах предложения, младенцы, звуковые знаки, которые ставятся рядом с ними. Общее понятие утверждения и отрицания предложения. Компактные и простые предложения летом. Полные и низкие предложения. Дополнения. Простое предложение. Соединительные предложения с регистраторами и без регистраторов.В процессе обучения используются формы беседы, работы с учебниками и другими источниками, изложения по простому плану и написания диктанта. Требования к знаниям и навыкам учащихся: знакомство с предложением и его видами. Представление общего понятия о двух составных предложениях. Определение о составных предложениях. Обучение образцу анализа. Научиться различать рассказ и вопросительные предложения. Развитие Связного языка речи. Почувствуйте предложение о давая понятие о том, как формируется обзор. Напоминание о братских и вводных словах. Определение родства. Повторение компактных и летних предложений. Умение различать полные и слабые предложения и использовать их в речи. Узнать о дополнениях и воображаемом головном уборе. Виды контроля: ответы на вопросы, тестирование, диктант словарь, запись изложения, самостоятельная работа, запись контрольного диктанта, составление диалога, самостоятельная работа по карточкам. Самостоятельные виды работ: написание рассказа, составление простого плана, изложение, составление сложного плана, написание диктанта, выполнение задания, работа над ошибками, выполнение задания из дидактических материалов.</w:t>
            </w:r>
          </w:p>
        </w:tc>
        <w:tc>
          <w:tcPr>
            <w:tcW w:w="1318" w:type="dxa"/>
          </w:tcPr>
          <w:p w:rsidR="009816DC" w:rsidRDefault="004A038E">
            <w:pPr>
              <w:jc w:val="both"/>
              <w:rPr>
                <w:rFonts w:ascii="Times New Roman" w:hAnsi="Times New Roman"/>
                <w:sz w:val="24"/>
              </w:rPr>
            </w:pPr>
            <w:r>
              <w:rPr>
                <w:rFonts w:ascii="Times New Roman" w:hAnsi="Times New Roman"/>
                <w:sz w:val="24"/>
              </w:rPr>
              <w:t>15</w:t>
            </w:r>
          </w:p>
        </w:tc>
      </w:tr>
      <w:tr w:rsidR="009816DC">
        <w:tc>
          <w:tcPr>
            <w:tcW w:w="1101" w:type="dxa"/>
          </w:tcPr>
          <w:p w:rsidR="009816DC" w:rsidRDefault="004A038E">
            <w:pPr>
              <w:jc w:val="both"/>
              <w:rPr>
                <w:rFonts w:ascii="Times New Roman" w:hAnsi="Times New Roman"/>
                <w:sz w:val="24"/>
              </w:rPr>
            </w:pPr>
            <w:r>
              <w:rPr>
                <w:rFonts w:ascii="Times New Roman" w:hAnsi="Times New Roman"/>
                <w:sz w:val="24"/>
              </w:rPr>
              <w:t>5</w:t>
            </w:r>
          </w:p>
        </w:tc>
        <w:tc>
          <w:tcPr>
            <w:tcW w:w="3402" w:type="dxa"/>
          </w:tcPr>
          <w:p w:rsidR="009816DC" w:rsidRDefault="004A038E">
            <w:pPr>
              <w:jc w:val="both"/>
              <w:rPr>
                <w:rFonts w:ascii="Times New Roman" w:hAnsi="Times New Roman"/>
                <w:sz w:val="24"/>
              </w:rPr>
            </w:pPr>
            <w:r>
              <w:rPr>
                <w:rFonts w:ascii="Times New Roman" w:hAnsi="Times New Roman"/>
                <w:sz w:val="24"/>
              </w:rPr>
              <w:t>Обобщение</w:t>
            </w:r>
          </w:p>
        </w:tc>
        <w:tc>
          <w:tcPr>
            <w:tcW w:w="8037" w:type="dxa"/>
          </w:tcPr>
          <w:p w:rsidR="009816DC" w:rsidRDefault="004A038E">
            <w:pPr>
              <w:jc w:val="both"/>
              <w:rPr>
                <w:rFonts w:ascii="Times New Roman" w:hAnsi="Times New Roman"/>
                <w:sz w:val="24"/>
              </w:rPr>
            </w:pPr>
            <w:r>
              <w:rPr>
                <w:rFonts w:ascii="Times New Roman" w:hAnsi="Times New Roman"/>
                <w:sz w:val="24"/>
              </w:rPr>
              <w:t xml:space="preserve">Дать понятие о родственных словах. Понимание правил постановки знаков препинания. Определение модальных деталей. Определение порядка размещения слов в предложении. Умение различать прямой и обратный порядок слов в письменной и устной речи. Понимание того, какие части предложения вычитаются. Освоение условных признаков определения частей предложения. Приобретение навыков морфолого-синтаксического анализа.  Умение правильно и уместно использовать знаки препинания.Виды контроля: ответы на вопросы, тестирование, изложение, </w:t>
            </w:r>
            <w:r>
              <w:rPr>
                <w:rFonts w:ascii="Times New Roman" w:hAnsi="Times New Roman"/>
                <w:sz w:val="24"/>
              </w:rPr>
              <w:lastRenderedPageBreak/>
              <w:t>самостоятельная работа, запись контрольного диктанта, самостоятельная работа по карточкам, диктантная запись пояснительного словаря, работа в группах .                                               Самостоятельные виды работ: составление простого плана, написание изложения, написание диктанта, выполнение задания, работа над ошибками, выполнение задания из дидактических материалов, составление простого плана, сочинение-описание, самостоятельная работа, диалог и монолог. На промежуточную аттестационную работу предлагается Контрольный диктант.</w:t>
            </w:r>
          </w:p>
        </w:tc>
        <w:tc>
          <w:tcPr>
            <w:tcW w:w="1318" w:type="dxa"/>
          </w:tcPr>
          <w:p w:rsidR="009816DC" w:rsidRDefault="004A038E">
            <w:pPr>
              <w:jc w:val="both"/>
              <w:rPr>
                <w:rFonts w:ascii="Times New Roman" w:hAnsi="Times New Roman"/>
                <w:sz w:val="24"/>
              </w:rPr>
            </w:pPr>
            <w:r>
              <w:rPr>
                <w:rFonts w:ascii="Times New Roman" w:hAnsi="Times New Roman"/>
                <w:sz w:val="24"/>
              </w:rPr>
              <w:lastRenderedPageBreak/>
              <w:t>1</w:t>
            </w:r>
          </w:p>
        </w:tc>
      </w:tr>
      <w:tr w:rsidR="009816DC">
        <w:trPr>
          <w:trHeight w:val="787"/>
        </w:trPr>
        <w:tc>
          <w:tcPr>
            <w:tcW w:w="1101" w:type="dxa"/>
          </w:tcPr>
          <w:p w:rsidR="009816DC" w:rsidRDefault="004A038E">
            <w:pPr>
              <w:jc w:val="both"/>
              <w:rPr>
                <w:rFonts w:ascii="Times New Roman" w:hAnsi="Times New Roman"/>
                <w:sz w:val="24"/>
              </w:rPr>
            </w:pPr>
            <w:r>
              <w:rPr>
                <w:rFonts w:ascii="Times New Roman" w:hAnsi="Times New Roman"/>
                <w:sz w:val="24"/>
              </w:rPr>
              <w:lastRenderedPageBreak/>
              <w:t>6</w:t>
            </w:r>
          </w:p>
        </w:tc>
        <w:tc>
          <w:tcPr>
            <w:tcW w:w="3402" w:type="dxa"/>
          </w:tcPr>
          <w:p w:rsidR="009816DC" w:rsidRDefault="004A038E">
            <w:pPr>
              <w:jc w:val="both"/>
              <w:rPr>
                <w:rFonts w:ascii="Times New Roman" w:hAnsi="Times New Roman"/>
                <w:sz w:val="24"/>
              </w:rPr>
            </w:pPr>
            <w:r>
              <w:rPr>
                <w:rFonts w:ascii="Times New Roman" w:hAnsi="Times New Roman"/>
                <w:sz w:val="24"/>
              </w:rPr>
              <w:t xml:space="preserve">Диктант </w:t>
            </w:r>
          </w:p>
        </w:tc>
        <w:tc>
          <w:tcPr>
            <w:tcW w:w="8037" w:type="dxa"/>
            <w:vMerge w:val="restart"/>
          </w:tcPr>
          <w:p w:rsidR="009816DC" w:rsidRDefault="004A038E">
            <w:pPr>
              <w:jc w:val="both"/>
              <w:rPr>
                <w:rFonts w:ascii="Times New Roman" w:hAnsi="Times New Roman"/>
                <w:sz w:val="24"/>
              </w:rPr>
            </w:pPr>
            <w:r>
              <w:rPr>
                <w:rFonts w:ascii="Times New Roman" w:hAnsi="Times New Roman"/>
                <w:sz w:val="24"/>
              </w:rPr>
              <w:t>Диктант. Изложение. Сочинение .Развитие связной речи. Составление сложного плана на основе специального текста или одного произведения, изученного на уроке литературы (может быть законченной частью) и речевых упражнений с помощью этого плана. Использование диалогических и монологических форм речи, навыки разбора речи на интонационные и смысловые части — синтагмы, логическое давление в речи. Более широкое использование описательных элементов на основе портрета или какой-либо картины. Описание природы родного края (пейзаж). Совместное исследование изложений, сочинений, одного сочинения на дому. Письменная оценка одного произведения или центра, изученного на уроке. Понятие о заявлении, его навыки написания . Художественное чтение текстов разных жанров, разъяснение мысли на литературном языке. Развитие связной речи. Работа над ошибками..Итоговая контрольная работа: диктант с грамматическим заданием.</w:t>
            </w:r>
          </w:p>
        </w:tc>
        <w:tc>
          <w:tcPr>
            <w:tcW w:w="1318" w:type="dxa"/>
          </w:tcPr>
          <w:p w:rsidR="009816DC" w:rsidRDefault="004A038E">
            <w:pPr>
              <w:jc w:val="both"/>
              <w:rPr>
                <w:rFonts w:ascii="Times New Roman" w:hAnsi="Times New Roman"/>
                <w:sz w:val="24"/>
              </w:rPr>
            </w:pPr>
            <w:r>
              <w:rPr>
                <w:rFonts w:ascii="Times New Roman" w:hAnsi="Times New Roman"/>
                <w:sz w:val="24"/>
              </w:rPr>
              <w:t>8</w:t>
            </w:r>
          </w:p>
        </w:tc>
      </w:tr>
      <w:tr w:rsidR="009816DC">
        <w:trPr>
          <w:trHeight w:val="954"/>
        </w:trPr>
        <w:tc>
          <w:tcPr>
            <w:tcW w:w="1101" w:type="dxa"/>
          </w:tcPr>
          <w:p w:rsidR="009816DC" w:rsidRDefault="004A038E">
            <w:pPr>
              <w:jc w:val="both"/>
              <w:rPr>
                <w:rFonts w:ascii="Times New Roman" w:hAnsi="Times New Roman"/>
                <w:sz w:val="24"/>
              </w:rPr>
            </w:pPr>
            <w:r>
              <w:rPr>
                <w:rFonts w:ascii="Times New Roman" w:hAnsi="Times New Roman"/>
                <w:sz w:val="24"/>
              </w:rPr>
              <w:t>7</w:t>
            </w:r>
          </w:p>
        </w:tc>
        <w:tc>
          <w:tcPr>
            <w:tcW w:w="3402" w:type="dxa"/>
          </w:tcPr>
          <w:p w:rsidR="009816DC" w:rsidRDefault="004A038E">
            <w:pPr>
              <w:jc w:val="both"/>
              <w:rPr>
                <w:rFonts w:ascii="Times New Roman" w:hAnsi="Times New Roman"/>
                <w:sz w:val="24"/>
              </w:rPr>
            </w:pPr>
            <w:r>
              <w:rPr>
                <w:rFonts w:ascii="Times New Roman" w:hAnsi="Times New Roman"/>
                <w:sz w:val="24"/>
              </w:rPr>
              <w:t xml:space="preserve">Изложение </w:t>
            </w:r>
          </w:p>
        </w:tc>
        <w:tc>
          <w:tcPr>
            <w:tcW w:w="8037" w:type="dxa"/>
            <w:vMerge/>
          </w:tcPr>
          <w:p w:rsidR="009816DC" w:rsidRDefault="009816DC"/>
        </w:tc>
        <w:tc>
          <w:tcPr>
            <w:tcW w:w="1318" w:type="dxa"/>
          </w:tcPr>
          <w:p w:rsidR="009816DC" w:rsidRDefault="004A038E">
            <w:pPr>
              <w:jc w:val="both"/>
              <w:rPr>
                <w:rFonts w:ascii="Times New Roman" w:hAnsi="Times New Roman"/>
                <w:sz w:val="24"/>
              </w:rPr>
            </w:pPr>
            <w:r>
              <w:rPr>
                <w:rFonts w:ascii="Times New Roman" w:hAnsi="Times New Roman"/>
                <w:sz w:val="24"/>
              </w:rPr>
              <w:t>4</w:t>
            </w:r>
          </w:p>
        </w:tc>
      </w:tr>
      <w:tr w:rsidR="009816DC">
        <w:trPr>
          <w:trHeight w:val="1222"/>
        </w:trPr>
        <w:tc>
          <w:tcPr>
            <w:tcW w:w="1101" w:type="dxa"/>
          </w:tcPr>
          <w:p w:rsidR="009816DC" w:rsidRDefault="004A038E">
            <w:pPr>
              <w:jc w:val="both"/>
              <w:rPr>
                <w:rFonts w:ascii="Times New Roman" w:hAnsi="Times New Roman"/>
                <w:sz w:val="24"/>
              </w:rPr>
            </w:pPr>
            <w:r>
              <w:rPr>
                <w:rFonts w:ascii="Times New Roman" w:hAnsi="Times New Roman"/>
                <w:sz w:val="24"/>
              </w:rPr>
              <w:t>8</w:t>
            </w:r>
          </w:p>
        </w:tc>
        <w:tc>
          <w:tcPr>
            <w:tcW w:w="3402" w:type="dxa"/>
          </w:tcPr>
          <w:p w:rsidR="009816DC" w:rsidRDefault="004A038E">
            <w:pPr>
              <w:jc w:val="both"/>
              <w:rPr>
                <w:rFonts w:ascii="Times New Roman" w:hAnsi="Times New Roman"/>
                <w:sz w:val="24"/>
              </w:rPr>
            </w:pPr>
            <w:r>
              <w:rPr>
                <w:rFonts w:ascii="Times New Roman" w:hAnsi="Times New Roman"/>
                <w:sz w:val="24"/>
              </w:rPr>
              <w:t xml:space="preserve">Сочинение </w:t>
            </w:r>
          </w:p>
        </w:tc>
        <w:tc>
          <w:tcPr>
            <w:tcW w:w="8037" w:type="dxa"/>
            <w:vMerge/>
          </w:tcPr>
          <w:p w:rsidR="009816DC" w:rsidRDefault="009816DC"/>
        </w:tc>
        <w:tc>
          <w:tcPr>
            <w:tcW w:w="1318" w:type="dxa"/>
          </w:tcPr>
          <w:p w:rsidR="009816DC" w:rsidRDefault="004A038E">
            <w:pPr>
              <w:jc w:val="both"/>
              <w:rPr>
                <w:rFonts w:ascii="Times New Roman" w:hAnsi="Times New Roman"/>
                <w:sz w:val="24"/>
              </w:rPr>
            </w:pPr>
            <w:r>
              <w:rPr>
                <w:rFonts w:ascii="Times New Roman" w:hAnsi="Times New Roman"/>
                <w:sz w:val="24"/>
              </w:rPr>
              <w:t>4</w:t>
            </w:r>
          </w:p>
        </w:tc>
      </w:tr>
      <w:tr w:rsidR="009816DC">
        <w:trPr>
          <w:trHeight w:val="1356"/>
        </w:trPr>
        <w:tc>
          <w:tcPr>
            <w:tcW w:w="1101" w:type="dxa"/>
          </w:tcPr>
          <w:p w:rsidR="009816DC" w:rsidRDefault="004A038E">
            <w:pPr>
              <w:jc w:val="both"/>
              <w:rPr>
                <w:rFonts w:ascii="Times New Roman" w:hAnsi="Times New Roman"/>
                <w:sz w:val="24"/>
              </w:rPr>
            </w:pPr>
            <w:r>
              <w:rPr>
                <w:rFonts w:ascii="Times New Roman" w:hAnsi="Times New Roman"/>
                <w:sz w:val="24"/>
              </w:rPr>
              <w:t>9</w:t>
            </w:r>
          </w:p>
        </w:tc>
        <w:tc>
          <w:tcPr>
            <w:tcW w:w="3402" w:type="dxa"/>
          </w:tcPr>
          <w:p w:rsidR="009816DC" w:rsidRDefault="004A038E">
            <w:pPr>
              <w:jc w:val="both"/>
              <w:rPr>
                <w:rFonts w:ascii="Times New Roman" w:hAnsi="Times New Roman"/>
                <w:sz w:val="24"/>
              </w:rPr>
            </w:pPr>
            <w:r>
              <w:rPr>
                <w:rFonts w:ascii="Times New Roman" w:hAnsi="Times New Roman"/>
                <w:sz w:val="24"/>
              </w:rPr>
              <w:t>Развитие речи</w:t>
            </w:r>
          </w:p>
        </w:tc>
        <w:tc>
          <w:tcPr>
            <w:tcW w:w="8037" w:type="dxa"/>
            <w:vMerge/>
          </w:tcPr>
          <w:p w:rsidR="009816DC" w:rsidRDefault="009816DC"/>
        </w:tc>
        <w:tc>
          <w:tcPr>
            <w:tcW w:w="1318" w:type="dxa"/>
          </w:tcPr>
          <w:p w:rsidR="009816DC" w:rsidRDefault="004A038E">
            <w:pPr>
              <w:jc w:val="both"/>
              <w:rPr>
                <w:rFonts w:ascii="Times New Roman" w:hAnsi="Times New Roman"/>
                <w:sz w:val="24"/>
              </w:rPr>
            </w:pPr>
            <w:r>
              <w:rPr>
                <w:rFonts w:ascii="Times New Roman" w:hAnsi="Times New Roman"/>
                <w:sz w:val="24"/>
              </w:rPr>
              <w:t>2</w:t>
            </w:r>
          </w:p>
        </w:tc>
      </w:tr>
      <w:tr w:rsidR="009816DC">
        <w:tc>
          <w:tcPr>
            <w:tcW w:w="1101" w:type="dxa"/>
          </w:tcPr>
          <w:p w:rsidR="009816DC" w:rsidRDefault="004A038E">
            <w:pPr>
              <w:jc w:val="both"/>
              <w:rPr>
                <w:rFonts w:ascii="Times New Roman" w:hAnsi="Times New Roman"/>
                <w:sz w:val="24"/>
              </w:rPr>
            </w:pPr>
            <w:r>
              <w:rPr>
                <w:rFonts w:ascii="Times New Roman" w:hAnsi="Times New Roman"/>
                <w:sz w:val="24"/>
              </w:rPr>
              <w:t xml:space="preserve">Всего </w:t>
            </w:r>
          </w:p>
        </w:tc>
        <w:tc>
          <w:tcPr>
            <w:tcW w:w="3402" w:type="dxa"/>
          </w:tcPr>
          <w:p w:rsidR="009816DC" w:rsidRDefault="009816DC">
            <w:pPr>
              <w:jc w:val="both"/>
              <w:rPr>
                <w:rFonts w:ascii="Times New Roman" w:hAnsi="Times New Roman"/>
                <w:sz w:val="24"/>
              </w:rPr>
            </w:pPr>
          </w:p>
        </w:tc>
        <w:tc>
          <w:tcPr>
            <w:tcW w:w="8037" w:type="dxa"/>
          </w:tcPr>
          <w:p w:rsidR="009816DC" w:rsidRDefault="009816DC">
            <w:pPr>
              <w:jc w:val="both"/>
              <w:rPr>
                <w:rFonts w:ascii="Times New Roman" w:hAnsi="Times New Roman"/>
                <w:sz w:val="24"/>
              </w:rPr>
            </w:pPr>
          </w:p>
        </w:tc>
        <w:tc>
          <w:tcPr>
            <w:tcW w:w="1318" w:type="dxa"/>
          </w:tcPr>
          <w:p w:rsidR="009816DC" w:rsidRDefault="004A038E">
            <w:pPr>
              <w:jc w:val="both"/>
              <w:rPr>
                <w:rFonts w:ascii="Times New Roman" w:hAnsi="Times New Roman"/>
                <w:sz w:val="24"/>
              </w:rPr>
            </w:pPr>
            <w:r>
              <w:rPr>
                <w:rFonts w:ascii="Times New Roman" w:hAnsi="Times New Roman"/>
                <w:sz w:val="24"/>
              </w:rPr>
              <w:t>70</w:t>
            </w:r>
          </w:p>
        </w:tc>
      </w:tr>
    </w:tbl>
    <w:p w:rsidR="009816DC" w:rsidRDefault="009816DC">
      <w:pPr>
        <w:spacing w:after="0" w:line="240" w:lineRule="auto"/>
        <w:jc w:val="center"/>
        <w:rPr>
          <w:rFonts w:ascii="Times New Roman" w:hAnsi="Times New Roman"/>
          <w:b/>
          <w:sz w:val="24"/>
        </w:rPr>
      </w:pPr>
    </w:p>
    <w:p w:rsidR="009816DC" w:rsidRDefault="009816DC">
      <w:pPr>
        <w:spacing w:after="0" w:line="240" w:lineRule="auto"/>
        <w:jc w:val="center"/>
        <w:rPr>
          <w:rFonts w:ascii="Times New Roman" w:hAnsi="Times New Roman"/>
          <w:b/>
          <w:sz w:val="24"/>
        </w:rPr>
      </w:pPr>
    </w:p>
    <w:p w:rsidR="009816DC" w:rsidRDefault="009816DC">
      <w:pPr>
        <w:spacing w:after="0" w:line="240" w:lineRule="auto"/>
        <w:jc w:val="center"/>
        <w:rPr>
          <w:rFonts w:ascii="Times New Roman" w:hAnsi="Times New Roman"/>
          <w:b/>
          <w:sz w:val="24"/>
        </w:rPr>
      </w:pPr>
    </w:p>
    <w:p w:rsidR="009816DC" w:rsidRDefault="009816DC">
      <w:pPr>
        <w:spacing w:after="0" w:line="240" w:lineRule="auto"/>
        <w:jc w:val="center"/>
        <w:rPr>
          <w:rFonts w:ascii="Times New Roman" w:hAnsi="Times New Roman"/>
          <w:b/>
          <w:sz w:val="24"/>
        </w:rPr>
      </w:pPr>
    </w:p>
    <w:p w:rsidR="009816DC" w:rsidRDefault="009816DC">
      <w:pPr>
        <w:spacing w:after="0" w:line="240" w:lineRule="auto"/>
        <w:jc w:val="center"/>
        <w:rPr>
          <w:rFonts w:ascii="Times New Roman" w:hAnsi="Times New Roman"/>
          <w:b/>
          <w:sz w:val="24"/>
        </w:rPr>
      </w:pPr>
    </w:p>
    <w:p w:rsidR="009816DC" w:rsidRDefault="009816DC">
      <w:pPr>
        <w:spacing w:after="0" w:line="240" w:lineRule="auto"/>
        <w:jc w:val="center"/>
        <w:rPr>
          <w:rFonts w:ascii="Times New Roman" w:hAnsi="Times New Roman"/>
          <w:b/>
          <w:sz w:val="24"/>
        </w:rPr>
      </w:pPr>
    </w:p>
    <w:p w:rsidR="009816DC" w:rsidRDefault="009816DC">
      <w:pPr>
        <w:spacing w:after="0" w:line="240" w:lineRule="auto"/>
        <w:jc w:val="center"/>
        <w:rPr>
          <w:rFonts w:ascii="Times New Roman" w:hAnsi="Times New Roman"/>
          <w:b/>
          <w:sz w:val="24"/>
        </w:rPr>
      </w:pPr>
    </w:p>
    <w:p w:rsidR="009816DC" w:rsidRDefault="009816DC">
      <w:pPr>
        <w:spacing w:after="0" w:line="240" w:lineRule="auto"/>
        <w:jc w:val="center"/>
        <w:rPr>
          <w:rFonts w:ascii="Times New Roman" w:hAnsi="Times New Roman"/>
          <w:sz w:val="32"/>
        </w:rPr>
      </w:pPr>
    </w:p>
    <w:p w:rsidR="009816DC" w:rsidRDefault="009816DC">
      <w:pPr>
        <w:spacing w:after="0" w:line="240" w:lineRule="auto"/>
        <w:jc w:val="center"/>
        <w:rPr>
          <w:rFonts w:ascii="Times New Roman" w:hAnsi="Times New Roman"/>
          <w:sz w:val="32"/>
        </w:rPr>
      </w:pPr>
    </w:p>
    <w:p w:rsidR="009816DC" w:rsidRDefault="009816DC">
      <w:pPr>
        <w:spacing w:after="0" w:line="240" w:lineRule="auto"/>
        <w:jc w:val="center"/>
        <w:rPr>
          <w:rFonts w:ascii="Times New Roman" w:hAnsi="Times New Roman"/>
          <w:sz w:val="32"/>
        </w:rPr>
      </w:pPr>
    </w:p>
    <w:p w:rsidR="009816DC" w:rsidRDefault="004A038E">
      <w:pPr>
        <w:spacing w:after="0" w:line="240" w:lineRule="auto"/>
        <w:jc w:val="center"/>
        <w:rPr>
          <w:rFonts w:ascii="Times New Roman" w:hAnsi="Times New Roman"/>
          <w:sz w:val="32"/>
        </w:rPr>
      </w:pPr>
      <w:r>
        <w:rPr>
          <w:rFonts w:ascii="Times New Roman" w:hAnsi="Times New Roman"/>
          <w:sz w:val="32"/>
        </w:rPr>
        <w:lastRenderedPageBreak/>
        <w:t>Тематическое планирование с учетом рабочей программы воспитания</w:t>
      </w:r>
    </w:p>
    <w:p w:rsidR="009816DC" w:rsidRDefault="009816DC">
      <w:pPr>
        <w:spacing w:after="0" w:line="240" w:lineRule="auto"/>
        <w:jc w:val="center"/>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6"/>
        <w:gridCol w:w="4050"/>
        <w:gridCol w:w="7403"/>
        <w:gridCol w:w="2591"/>
      </w:tblGrid>
      <w:tr w:rsidR="009816DC">
        <w:tc>
          <w:tcPr>
            <w:tcW w:w="526"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w:t>
            </w:r>
          </w:p>
        </w:tc>
        <w:tc>
          <w:tcPr>
            <w:tcW w:w="4050"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Тема раздела</w:t>
            </w:r>
          </w:p>
        </w:tc>
        <w:tc>
          <w:tcPr>
            <w:tcW w:w="740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Модуль воспитательной программы «Школьный урок»</w:t>
            </w:r>
          </w:p>
          <w:p w:rsidR="009816DC" w:rsidRDefault="009816DC">
            <w:pPr>
              <w:spacing w:after="0" w:line="240" w:lineRule="auto"/>
              <w:rPr>
                <w:rFonts w:ascii="Times New Roman" w:hAnsi="Times New Roman"/>
                <w:sz w:val="24"/>
              </w:rPr>
            </w:pPr>
          </w:p>
        </w:tc>
        <w:tc>
          <w:tcPr>
            <w:tcW w:w="2591"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Количество уроков</w:t>
            </w:r>
          </w:p>
        </w:tc>
      </w:tr>
      <w:tr w:rsidR="009816DC">
        <w:tc>
          <w:tcPr>
            <w:tcW w:w="526" w:type="dxa"/>
            <w:tcBorders>
              <w:top w:val="single" w:sz="4" w:space="0" w:color="000000"/>
              <w:left w:val="single" w:sz="4" w:space="0" w:color="000000"/>
              <w:bottom w:val="single" w:sz="4" w:space="0" w:color="000000"/>
              <w:right w:val="single" w:sz="4" w:space="0" w:color="000000"/>
            </w:tcBorders>
          </w:tcPr>
          <w:p w:rsidR="009816DC" w:rsidRDefault="009816DC">
            <w:pPr>
              <w:spacing w:after="0" w:line="240" w:lineRule="auto"/>
              <w:rPr>
                <w:rFonts w:ascii="Times New Roman" w:hAnsi="Times New Roman"/>
                <w:sz w:val="24"/>
              </w:rPr>
            </w:pPr>
          </w:p>
        </w:tc>
        <w:tc>
          <w:tcPr>
            <w:tcW w:w="4050"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 xml:space="preserve"> Морфология, словообразование, орфография. </w:t>
            </w:r>
          </w:p>
        </w:tc>
        <w:tc>
          <w:tcPr>
            <w:tcW w:w="740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ind w:right="-1" w:firstLine="709"/>
              <w:rPr>
                <w:rStyle w:val="CharAttribute5010"/>
                <w:i w:val="0"/>
                <w:sz w:val="24"/>
              </w:rPr>
            </w:pPr>
            <w:r>
              <w:rPr>
                <w:rStyle w:val="CharAttribute5010"/>
                <w:i w:val="0"/>
                <w:sz w:val="24"/>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w:t>
            </w:r>
            <w:r>
              <w:rPr>
                <w:rStyle w:val="CharAttribute5010"/>
                <w:i w:val="0"/>
                <w:sz w:val="24"/>
              </w:rPr>
              <w:br/>
              <w:t>к обсуждаемой на уроке информации, активизации их познавательной деятельности;</w:t>
            </w:r>
          </w:p>
          <w:p w:rsidR="009816DC" w:rsidRDefault="004A038E">
            <w:pPr>
              <w:spacing w:after="0" w:line="240" w:lineRule="auto"/>
              <w:ind w:right="-1" w:firstLine="709"/>
              <w:rPr>
                <w:rStyle w:val="CharAttribute5010"/>
                <w:i w:val="0"/>
                <w:sz w:val="24"/>
              </w:rPr>
            </w:pPr>
            <w:r>
              <w:rPr>
                <w:rStyle w:val="CharAttribute5010"/>
                <w:i w:val="0"/>
                <w:sz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9816DC" w:rsidRDefault="004A038E">
            <w:pPr>
              <w:spacing w:after="0" w:line="240" w:lineRule="auto"/>
              <w:ind w:right="-1" w:firstLine="709"/>
              <w:rPr>
                <w:rFonts w:ascii="Times New Roman" w:hAnsi="Times New Roman"/>
                <w:sz w:val="24"/>
              </w:rPr>
            </w:pPr>
            <w:r>
              <w:rPr>
                <w:rStyle w:val="CharAttribute5010"/>
                <w:i w:val="0"/>
                <w:sz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9816DC" w:rsidRDefault="004A038E">
            <w:pPr>
              <w:spacing w:after="0" w:line="240" w:lineRule="auto"/>
              <w:ind w:right="-1" w:firstLine="709"/>
              <w:rPr>
                <w:rFonts w:ascii="Times New Roman" w:hAnsi="Times New Roman"/>
                <w:sz w:val="24"/>
              </w:rPr>
            </w:pPr>
            <w:r>
              <w:rPr>
                <w:rStyle w:val="CharAttribute5010"/>
                <w:i w:val="0"/>
                <w:sz w:val="24"/>
              </w:rPr>
              <w:t xml:space="preserve">использование </w:t>
            </w:r>
            <w:r>
              <w:rPr>
                <w:rFonts w:ascii="Times New Roman" w:hAnsi="Times New Roman"/>
                <w:sz w:val="24"/>
              </w:rPr>
              <w:t>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816DC" w:rsidRDefault="004A038E">
            <w:pPr>
              <w:spacing w:after="0" w:line="240" w:lineRule="auto"/>
              <w:ind w:right="-1" w:firstLine="709"/>
              <w:rPr>
                <w:rFonts w:ascii="Times New Roman" w:hAnsi="Times New Roman"/>
                <w:sz w:val="24"/>
              </w:rPr>
            </w:pPr>
            <w:r>
              <w:rPr>
                <w:rStyle w:val="CharAttribute5010"/>
                <w:i w:val="0"/>
                <w:sz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w:t>
            </w:r>
            <w:r>
              <w:rPr>
                <w:rFonts w:ascii="Times New Roman" w:hAnsi="Times New Roman"/>
                <w:sz w:val="24"/>
              </w:rPr>
              <w:t xml:space="preserve">учат обучающихся командной работе и взаимодействию с другими обучающимися;  </w:t>
            </w:r>
          </w:p>
          <w:p w:rsidR="009816DC" w:rsidRDefault="004A038E">
            <w:pPr>
              <w:spacing w:after="0" w:line="240" w:lineRule="auto"/>
              <w:ind w:right="-1" w:firstLine="709"/>
              <w:rPr>
                <w:rFonts w:ascii="Times New Roman" w:hAnsi="Times New Roman"/>
                <w:sz w:val="24"/>
              </w:rPr>
            </w:pPr>
            <w:r>
              <w:rPr>
                <w:rFonts w:ascii="Times New Roman" w:hAnsi="Times New Roman"/>
                <w:sz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816DC" w:rsidRDefault="004A038E">
            <w:pPr>
              <w:spacing w:after="0" w:line="240" w:lineRule="auto"/>
              <w:ind w:right="-1" w:firstLine="709"/>
              <w:rPr>
                <w:rStyle w:val="CharAttribute5010"/>
                <w:i w:val="0"/>
                <w:sz w:val="24"/>
              </w:rPr>
            </w:pPr>
            <w:r>
              <w:rPr>
                <w:rStyle w:val="CharAttribute5010"/>
                <w:i w:val="0"/>
                <w:sz w:val="24"/>
              </w:rPr>
              <w:t xml:space="preserve">инициирование и поддержка исследовательской деятельности </w:t>
            </w:r>
            <w:r>
              <w:rPr>
                <w:rStyle w:val="CharAttribute5010"/>
                <w:i w:val="0"/>
                <w:sz w:val="24"/>
              </w:rPr>
              <w:lastRenderedPageBreak/>
              <w:t>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9816DC" w:rsidRDefault="009816DC">
            <w:pPr>
              <w:spacing w:after="0" w:line="240" w:lineRule="auto"/>
              <w:rPr>
                <w:rFonts w:ascii="Times New Roman" w:hAnsi="Times New Roman"/>
                <w:sz w:val="24"/>
              </w:rPr>
            </w:pPr>
          </w:p>
        </w:tc>
        <w:tc>
          <w:tcPr>
            <w:tcW w:w="2591"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lastRenderedPageBreak/>
              <w:t>3</w:t>
            </w:r>
          </w:p>
        </w:tc>
      </w:tr>
      <w:tr w:rsidR="009816DC">
        <w:tc>
          <w:tcPr>
            <w:tcW w:w="526" w:type="dxa"/>
            <w:tcBorders>
              <w:top w:val="single" w:sz="4" w:space="0" w:color="000000"/>
              <w:left w:val="single" w:sz="4" w:space="0" w:color="000000"/>
              <w:bottom w:val="single" w:sz="4" w:space="0" w:color="000000"/>
              <w:right w:val="single" w:sz="4" w:space="0" w:color="000000"/>
            </w:tcBorders>
          </w:tcPr>
          <w:p w:rsidR="009816DC" w:rsidRDefault="009816DC">
            <w:pPr>
              <w:spacing w:after="0" w:line="240" w:lineRule="auto"/>
              <w:rPr>
                <w:rFonts w:ascii="Times New Roman" w:hAnsi="Times New Roman"/>
                <w:sz w:val="24"/>
              </w:rPr>
            </w:pPr>
          </w:p>
        </w:tc>
        <w:tc>
          <w:tcPr>
            <w:tcW w:w="4050"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Синтаксис простого предложения.</w:t>
            </w:r>
          </w:p>
        </w:tc>
        <w:tc>
          <w:tcPr>
            <w:tcW w:w="740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ind w:right="-1" w:firstLine="709"/>
              <w:rPr>
                <w:rStyle w:val="CharAttribute5010"/>
                <w:i w:val="0"/>
                <w:sz w:val="24"/>
              </w:rPr>
            </w:pPr>
            <w:r>
              <w:rPr>
                <w:rStyle w:val="CharAttribute5010"/>
                <w:i w:val="0"/>
                <w:sz w:val="24"/>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w:t>
            </w:r>
            <w:r>
              <w:rPr>
                <w:rStyle w:val="CharAttribute5010"/>
                <w:i w:val="0"/>
                <w:sz w:val="24"/>
              </w:rPr>
              <w:br/>
              <w:t>к обсуждаемой на уроке информации, активизации их познавательной деятельности;</w:t>
            </w:r>
          </w:p>
          <w:p w:rsidR="009816DC" w:rsidRDefault="004A038E">
            <w:pPr>
              <w:spacing w:after="0" w:line="240" w:lineRule="auto"/>
              <w:ind w:right="-1" w:firstLine="709"/>
              <w:rPr>
                <w:rStyle w:val="CharAttribute5010"/>
                <w:i w:val="0"/>
                <w:sz w:val="24"/>
              </w:rPr>
            </w:pPr>
            <w:r>
              <w:rPr>
                <w:rStyle w:val="CharAttribute5010"/>
                <w:i w:val="0"/>
                <w:sz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9816DC" w:rsidRDefault="004A038E">
            <w:pPr>
              <w:spacing w:after="0" w:line="240" w:lineRule="auto"/>
              <w:ind w:right="-1" w:firstLine="709"/>
              <w:rPr>
                <w:rFonts w:ascii="Times New Roman" w:hAnsi="Times New Roman"/>
                <w:sz w:val="24"/>
              </w:rPr>
            </w:pPr>
            <w:r>
              <w:rPr>
                <w:rStyle w:val="CharAttribute5010"/>
                <w:i w:val="0"/>
                <w:sz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9816DC" w:rsidRDefault="004A038E">
            <w:pPr>
              <w:spacing w:after="0" w:line="240" w:lineRule="auto"/>
              <w:ind w:right="-1" w:firstLine="709"/>
              <w:rPr>
                <w:rFonts w:ascii="Times New Roman" w:hAnsi="Times New Roman"/>
                <w:sz w:val="24"/>
              </w:rPr>
            </w:pPr>
            <w:r>
              <w:rPr>
                <w:rStyle w:val="CharAttribute5010"/>
                <w:i w:val="0"/>
                <w:sz w:val="24"/>
              </w:rPr>
              <w:t xml:space="preserve">использование </w:t>
            </w:r>
            <w:r>
              <w:rPr>
                <w:rFonts w:ascii="Times New Roman" w:hAnsi="Times New Roman"/>
                <w:sz w:val="24"/>
              </w:rPr>
              <w:t>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816DC" w:rsidRDefault="004A038E">
            <w:pPr>
              <w:spacing w:after="0" w:line="240" w:lineRule="auto"/>
              <w:ind w:right="-1" w:firstLine="709"/>
              <w:rPr>
                <w:rFonts w:ascii="Times New Roman" w:hAnsi="Times New Roman"/>
                <w:sz w:val="24"/>
              </w:rPr>
            </w:pPr>
            <w:r>
              <w:rPr>
                <w:rStyle w:val="CharAttribute5010"/>
                <w:i w:val="0"/>
                <w:sz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w:t>
            </w:r>
            <w:r>
              <w:rPr>
                <w:rFonts w:ascii="Times New Roman" w:hAnsi="Times New Roman"/>
                <w:sz w:val="24"/>
              </w:rPr>
              <w:t xml:space="preserve">учат обучающихся командной работе и взаимодействию с другими обучающимися;  </w:t>
            </w:r>
          </w:p>
          <w:p w:rsidR="009816DC" w:rsidRDefault="004A038E">
            <w:pPr>
              <w:spacing w:after="0" w:line="240" w:lineRule="auto"/>
              <w:ind w:right="-1" w:firstLine="709"/>
              <w:rPr>
                <w:rFonts w:ascii="Times New Roman" w:hAnsi="Times New Roman"/>
                <w:sz w:val="24"/>
              </w:rPr>
            </w:pPr>
            <w:r>
              <w:rPr>
                <w:rFonts w:ascii="Times New Roman" w:hAnsi="Times New Roman"/>
                <w:sz w:val="24"/>
              </w:rPr>
              <w:t xml:space="preserve">включение в урок игровых процедур, которые помогают </w:t>
            </w:r>
            <w:r>
              <w:rPr>
                <w:rFonts w:ascii="Times New Roman" w:hAnsi="Times New Roman"/>
                <w:sz w:val="24"/>
              </w:rPr>
              <w:lastRenderedPageBreak/>
              <w:t xml:space="preserve">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816DC" w:rsidRDefault="009816DC">
            <w:pPr>
              <w:spacing w:after="0" w:line="240" w:lineRule="auto"/>
              <w:ind w:right="-1" w:firstLine="709"/>
              <w:rPr>
                <w:rFonts w:ascii="Times New Roman" w:hAnsi="Times New Roman"/>
                <w:sz w:val="24"/>
              </w:rPr>
            </w:pPr>
          </w:p>
        </w:tc>
        <w:tc>
          <w:tcPr>
            <w:tcW w:w="2591"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lastRenderedPageBreak/>
              <w:t>20</w:t>
            </w:r>
          </w:p>
        </w:tc>
      </w:tr>
    </w:tbl>
    <w:p w:rsidR="009816DC" w:rsidRDefault="009816DC">
      <w:pPr>
        <w:spacing w:after="0" w:line="240" w:lineRule="auto"/>
        <w:jc w:val="center"/>
        <w:rPr>
          <w:rFonts w:ascii="Times New Roman" w:hAnsi="Times New Roman"/>
          <w:b/>
          <w:sz w:val="24"/>
        </w:rPr>
      </w:pPr>
    </w:p>
    <w:p w:rsidR="009816DC" w:rsidRDefault="009816DC">
      <w:pPr>
        <w:spacing w:after="0" w:line="240" w:lineRule="auto"/>
        <w:jc w:val="center"/>
        <w:rPr>
          <w:rFonts w:ascii="Times New Roman" w:hAnsi="Times New Roman"/>
          <w:b/>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b/>
          <w:sz w:val="24"/>
        </w:rPr>
      </w:pPr>
    </w:p>
    <w:p w:rsidR="009816DC" w:rsidRDefault="004A038E">
      <w:pPr>
        <w:spacing w:after="0" w:line="240" w:lineRule="auto"/>
        <w:jc w:val="center"/>
        <w:rPr>
          <w:rFonts w:ascii="Times New Roman" w:hAnsi="Times New Roman"/>
          <w:b/>
          <w:sz w:val="24"/>
        </w:rPr>
      </w:pPr>
      <w:r>
        <w:rPr>
          <w:rFonts w:ascii="Times New Roman" w:hAnsi="Times New Roman"/>
          <w:b/>
          <w:sz w:val="24"/>
        </w:rPr>
        <w:t>АҢЛАТМА ЯЗУЫ</w:t>
      </w:r>
    </w:p>
    <w:p w:rsidR="009816DC" w:rsidRDefault="009816DC">
      <w:pPr>
        <w:spacing w:after="0" w:line="240" w:lineRule="auto"/>
        <w:rPr>
          <w:rFonts w:ascii="Times New Roman" w:hAnsi="Times New Roman"/>
          <w:b/>
          <w:sz w:val="24"/>
        </w:rPr>
      </w:pPr>
    </w:p>
    <w:p w:rsidR="009816DC" w:rsidRDefault="004A038E">
      <w:pPr>
        <w:spacing w:after="0" w:line="240" w:lineRule="auto"/>
        <w:ind w:firstLine="360"/>
        <w:jc w:val="both"/>
        <w:rPr>
          <w:rFonts w:ascii="Times New Roman" w:hAnsi="Times New Roman"/>
          <w:b/>
          <w:sz w:val="24"/>
        </w:rPr>
      </w:pPr>
      <w:r>
        <w:rPr>
          <w:rFonts w:ascii="Times New Roman" w:hAnsi="Times New Roman"/>
          <w:b/>
          <w:sz w:val="24"/>
        </w:rPr>
        <w:t xml:space="preserve">Программа түбәндәге дәүләт документларына нигезләнеп язылды                                                               </w:t>
      </w:r>
    </w:p>
    <w:p w:rsidR="009816DC" w:rsidRDefault="004A038E">
      <w:pPr>
        <w:spacing w:after="0" w:line="240" w:lineRule="auto"/>
        <w:rPr>
          <w:rFonts w:ascii="Times New Roman" w:hAnsi="Times New Roman"/>
          <w:sz w:val="24"/>
        </w:rPr>
      </w:pPr>
      <w:r>
        <w:rPr>
          <w:rFonts w:ascii="Times New Roman" w:hAnsi="Times New Roman"/>
          <w:sz w:val="24"/>
        </w:rPr>
        <w:t>1. Россия Федерациясендә «Мәгариф турында» Россия Федерациясенең федераль Законы (29.12.2012 №273-ФЗ)</w:t>
      </w:r>
    </w:p>
    <w:p w:rsidR="009816DC" w:rsidRDefault="004A038E">
      <w:pPr>
        <w:pStyle w:val="Default"/>
      </w:pPr>
      <w:r>
        <w:lastRenderedPageBreak/>
        <w:t>2.Төп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w:t>
      </w:r>
    </w:p>
    <w:p w:rsidR="009816DC" w:rsidRDefault="004A038E">
      <w:pPr>
        <w:spacing w:after="0" w:line="240" w:lineRule="auto"/>
        <w:rPr>
          <w:rFonts w:ascii="Times New Roman" w:hAnsi="Times New Roman"/>
          <w:sz w:val="24"/>
        </w:rPr>
      </w:pPr>
      <w:r>
        <w:rPr>
          <w:rFonts w:ascii="Times New Roman" w:hAnsi="Times New Roman"/>
          <w:sz w:val="24"/>
        </w:rPr>
        <w:t xml:space="preserve"> 3. Татарстан Республикасы Сарман муниципаль районы муниципаль бюджет гомуми белем бирү учреждениесе “Азалак төп гомуми белем бирү мәктәбе»  нең  2022-2023 нче уку елына укыту планы.</w:t>
      </w:r>
    </w:p>
    <w:p w:rsidR="009816DC" w:rsidRDefault="004A038E">
      <w:pPr>
        <w:spacing w:after="0" w:line="240" w:lineRule="auto"/>
        <w:ind w:right="-1"/>
        <w:jc w:val="both"/>
        <w:rPr>
          <w:rFonts w:ascii="Times New Roman" w:hAnsi="Times New Roman"/>
          <w:sz w:val="24"/>
        </w:rPr>
      </w:pPr>
      <w:r>
        <w:rPr>
          <w:rFonts w:ascii="Times New Roman" w:hAnsi="Times New Roman"/>
          <w:sz w:val="24"/>
        </w:rPr>
        <w:t xml:space="preserve">4. “Татар телендә гомуми төп һәм урта белем бирү мәктәпләре өчен  ана теленнән программа” (5 – 9 нчы сыйныфлар). </w:t>
      </w:r>
      <w:r>
        <w:rPr>
          <w:rFonts w:ascii="Times New Roman" w:hAnsi="Times New Roman"/>
          <w:spacing w:val="40"/>
          <w:sz w:val="24"/>
        </w:rPr>
        <w:t>Төзүче-авторлары</w:t>
      </w:r>
      <w:r>
        <w:rPr>
          <w:rFonts w:ascii="Times New Roman" w:hAnsi="Times New Roman"/>
          <w:sz w:val="24"/>
        </w:rPr>
        <w:t>:  Г.Р. Галиуллина М.М. Шәкүрова, Татарстан РеспубликасыМәгарифһәм фән министрлыгы, Казан, 2013</w:t>
      </w:r>
    </w:p>
    <w:p w:rsidR="009816DC" w:rsidRDefault="009816DC">
      <w:pPr>
        <w:spacing w:after="0" w:line="240" w:lineRule="auto"/>
        <w:ind w:right="-1"/>
        <w:jc w:val="both"/>
        <w:rPr>
          <w:rFonts w:ascii="Times New Roman" w:hAnsi="Times New Roman"/>
          <w:sz w:val="24"/>
        </w:rPr>
      </w:pPr>
    </w:p>
    <w:p w:rsidR="009816DC" w:rsidRDefault="004A038E">
      <w:pPr>
        <w:spacing w:after="0" w:line="240" w:lineRule="auto"/>
        <w:ind w:right="-1"/>
        <w:jc w:val="both"/>
        <w:rPr>
          <w:rFonts w:ascii="Times New Roman" w:hAnsi="Times New Roman"/>
          <w:sz w:val="24"/>
        </w:rPr>
      </w:pPr>
      <w:r>
        <w:rPr>
          <w:rFonts w:ascii="Times New Roman" w:hAnsi="Times New Roman"/>
          <w:sz w:val="24"/>
        </w:rPr>
        <w:t>Укыту планында 7 нче сыйныфта татар телен өйрәнүгә атнага 2 сәгать вакыт исәбеннән 70 дәрес үткәрү планлаштырыла.</w:t>
      </w:r>
    </w:p>
    <w:p w:rsidR="009816DC" w:rsidRDefault="004A038E">
      <w:pPr>
        <w:spacing w:after="0" w:line="240" w:lineRule="auto"/>
        <w:ind w:right="-1"/>
        <w:jc w:val="both"/>
        <w:rPr>
          <w:rFonts w:ascii="Times New Roman" w:hAnsi="Times New Roman"/>
          <w:sz w:val="24"/>
        </w:rPr>
      </w:pPr>
      <w:r>
        <w:rPr>
          <w:rFonts w:ascii="Times New Roman" w:hAnsi="Times New Roman"/>
          <w:b/>
          <w:sz w:val="24"/>
        </w:rPr>
        <w:t>Искәрмә:</w:t>
      </w:r>
      <w:r>
        <w:rPr>
          <w:rFonts w:ascii="Times New Roman" w:hAnsi="Times New Roman"/>
          <w:sz w:val="24"/>
        </w:rPr>
        <w:t xml:space="preserve">“ТР Сарман муниципаль районы  МБГБУ “Азалак төп гомуми белем бирү мәктәбе” эш программаларының эшкәртмәсен, структурасын раслау” турындагы нигезләмә  </w:t>
      </w:r>
      <w:r>
        <w:rPr>
          <w:rFonts w:ascii="Times New Roman" w:hAnsi="Times New Roman"/>
          <w:sz w:val="24"/>
          <w:u w:val="single"/>
        </w:rPr>
        <w:t xml:space="preserve">2022 нче елның  17 нчы август  </w:t>
      </w:r>
      <w:r>
        <w:rPr>
          <w:rFonts w:ascii="Times New Roman" w:hAnsi="Times New Roman"/>
          <w:sz w:val="24"/>
        </w:rPr>
        <w:t xml:space="preserve">педагогик  киңәшмә утырышында каралды  (беркетмә </w:t>
      </w:r>
      <w:r>
        <w:rPr>
          <w:rFonts w:ascii="Times New Roman" w:hAnsi="Times New Roman"/>
          <w:sz w:val="24"/>
          <w:u w:val="single"/>
        </w:rPr>
        <w:t>№ 1</w:t>
      </w:r>
      <w:r>
        <w:rPr>
          <w:rFonts w:ascii="Times New Roman" w:hAnsi="Times New Roman"/>
          <w:sz w:val="24"/>
        </w:rPr>
        <w:t xml:space="preserve">),  директорның </w:t>
      </w:r>
      <w:r>
        <w:rPr>
          <w:rFonts w:ascii="Times New Roman" w:hAnsi="Times New Roman"/>
          <w:sz w:val="24"/>
          <w:u w:val="single"/>
        </w:rPr>
        <w:t>61нче</w:t>
      </w:r>
      <w:r>
        <w:rPr>
          <w:rFonts w:ascii="Times New Roman" w:hAnsi="Times New Roman"/>
          <w:sz w:val="24"/>
        </w:rPr>
        <w:t xml:space="preserve">  санлы боерыгы нигезендә расланган бәйрәм һәм каникул көннәренә туры килгән  дәресләрне кабатлау, ныгыту дәресләр исәбенә кертелде, гомумиләштерелде.</w:t>
      </w:r>
    </w:p>
    <w:p w:rsidR="009816DC" w:rsidRDefault="009816DC">
      <w:pPr>
        <w:spacing w:after="0" w:line="240" w:lineRule="auto"/>
        <w:ind w:right="-1"/>
        <w:jc w:val="both"/>
        <w:rPr>
          <w:rFonts w:ascii="Times New Roman" w:hAnsi="Times New Roman"/>
          <w:sz w:val="24"/>
        </w:rPr>
      </w:pPr>
    </w:p>
    <w:p w:rsidR="009816DC" w:rsidRDefault="004A038E">
      <w:pPr>
        <w:spacing w:line="240" w:lineRule="auto"/>
        <w:ind w:firstLine="426"/>
        <w:rPr>
          <w:rFonts w:ascii="Times New Roman" w:hAnsi="Times New Roman"/>
          <w:sz w:val="24"/>
        </w:rPr>
      </w:pPr>
      <w:r>
        <w:rPr>
          <w:rFonts w:ascii="Times New Roman" w:hAnsi="Times New Roman"/>
          <w:sz w:val="24"/>
        </w:rPr>
        <w:t xml:space="preserve">Татар теле “Татар теле” белембирүөлкәсенәкарый, гуманитарфәннәрциклынакерә. Гомуми төп һәм урта белем бирү мәктәбенең  5-9  нчы сыйныфларында  ана теленнән белем бирүнең  </w:t>
      </w:r>
      <w:r>
        <w:rPr>
          <w:rFonts w:ascii="Times New Roman" w:hAnsi="Times New Roman"/>
          <w:b/>
          <w:sz w:val="24"/>
        </w:rPr>
        <w:t>максатлары:</w:t>
      </w:r>
    </w:p>
    <w:p w:rsidR="009816DC" w:rsidRDefault="004A038E">
      <w:pPr>
        <w:spacing w:line="240" w:lineRule="auto"/>
        <w:rPr>
          <w:rFonts w:ascii="Times New Roman" w:hAnsi="Times New Roman"/>
          <w:sz w:val="24"/>
        </w:rPr>
      </w:pPr>
      <w:r>
        <w:rPr>
          <w:rFonts w:ascii="Times New Roman" w:hAnsi="Times New Roman"/>
          <w:sz w:val="24"/>
        </w:rPr>
        <w:t>1) коммуникатив максат</w:t>
      </w:r>
      <w:r>
        <w:rPr>
          <w:rFonts w:ascii="Times New Roman" w:hAnsi="Times New Roman"/>
          <w:i/>
          <w:sz w:val="24"/>
        </w:rPr>
        <w:t>:</w:t>
      </w:r>
      <w:r>
        <w:rPr>
          <w:rFonts w:ascii="Times New Roman" w:hAnsi="Times New Roman"/>
          <w:sz w:val="24"/>
        </w:rPr>
        <w:t xml:space="preserve"> укучыларны ана телендә иркен сөйләшергә һәм аралашырга, логик эзлекле итеп уйлый белергә, фикерне төгәл, ачык итеп җиткерә белергә  өйрәтү; туган телнең аралашуда, рухи-әхлакый нормалар формалашуда һәм дөньяны танып белүдә төп чара булуын, аның эстетик кыйммәтен аңлату;                                                                                                                                                                                                                                                                  2) фәнни максат: татар теленең фонетик, график, орфографик, орфоэпик, лексик, сүз төзелеше һәм ясалышы, грамматик, стилистик нигезләре турында теоретик мәгълүмат бирү;                                                                                                                                                                                                                                                      3) тәрбияви максат: туган телгә ихтирам һәм ярату хисләре тәрбияләү; укучыларда  гуманлылык хисләрен тәрбияләү; әти-әниләргә, инвалидларга, ятим балаларга шәфкатьлелек хисләрен тәрбияләү; матурлыкны күрә, тоя белергә өйрәтү; туган як табигатен яратырга өйрәтү; туган илең белән горурлану, аны саклау; сәламәт яшәүнең бер төре булган спорт белән кызыксындыру һ.б.</w:t>
      </w:r>
    </w:p>
    <w:p w:rsidR="009816DC" w:rsidRDefault="004A038E">
      <w:pPr>
        <w:spacing w:line="240" w:lineRule="auto"/>
        <w:ind w:firstLine="708"/>
        <w:rPr>
          <w:rFonts w:ascii="Times New Roman" w:hAnsi="Times New Roman"/>
          <w:sz w:val="24"/>
        </w:rPr>
      </w:pPr>
      <w:r>
        <w:rPr>
          <w:rFonts w:ascii="Times New Roman" w:hAnsi="Times New Roman"/>
          <w:sz w:val="24"/>
        </w:rPr>
        <w:t xml:space="preserve">7 нче сыйныфта татар теле дәресләре тел гыйлеменең гади җөмлә синтаксисы бүлеген өйрәнүне күздә тота.                                                                                         </w:t>
      </w:r>
      <w:r>
        <w:rPr>
          <w:rFonts w:ascii="Times New Roman" w:hAnsi="Times New Roman"/>
          <w:sz w:val="24"/>
        </w:rPr>
        <w:tab/>
        <w:t xml:space="preserve">Әлеге максатларны тормышка ашыру өчен куелган </w:t>
      </w:r>
      <w:r>
        <w:rPr>
          <w:rFonts w:ascii="Times New Roman" w:hAnsi="Times New Roman"/>
          <w:b/>
          <w:sz w:val="24"/>
        </w:rPr>
        <w:t>бурычлар</w:t>
      </w:r>
      <w:r>
        <w:rPr>
          <w:rFonts w:ascii="Times New Roman" w:hAnsi="Times New Roman"/>
          <w:sz w:val="24"/>
        </w:rPr>
        <w:t>:</w:t>
      </w:r>
    </w:p>
    <w:p w:rsidR="009816DC" w:rsidRDefault="004A038E">
      <w:pPr>
        <w:pStyle w:val="a7"/>
        <w:rPr>
          <w:rFonts w:ascii="Times New Roman" w:hAnsi="Times New Roman"/>
          <w:sz w:val="24"/>
        </w:rPr>
      </w:pPr>
      <w:r>
        <w:rPr>
          <w:rFonts w:ascii="Times New Roman" w:hAnsi="Times New Roman"/>
          <w:sz w:val="24"/>
        </w:rPr>
        <w:t xml:space="preserve">-  укучыларның башлангыч мәктәптә татар теленең фонетик, график, орфографик, орфоэпик, лексик, сүз ясалыш, грамматик, стилистик нигезләреннән алган белемнәрен системалаштыру, катлаулырак формаларда өйрәтүне дәвам итү һәм телне тулы бер система буларак күзаллауны булдыру;                                                                                                                                                                                                                                                      -  укучыларның иҗади һәм мөстәкыйль фикерли алу мөмкинлекләрен үстерү, үз фикерләрен дәлилләргә күнектерү;                                                                - телнең төп грамматик чараларын сөйләм процессында куллануга ирешү;                                                                                                                                                  -  язма һәм сөйләмә тел чараларын дөрес куллана белергә, аларны чагыштыра һәм кирәклесен сайлый, бәяли белергә өйрәтү;                                                            - татар әдәби теле нормаларын һәм стилистик мөмкинлекләрен ачык күзаллауга, аларны тиешенчә куллана белүгә өйрәтү;                                               - телнең милли мәдәниятнең чагылышы булуын, тел һәм тарих бердәмлеген аңлату; татар теленең милли-мәдәни үзенчәлегенә төшендерү; </w:t>
      </w:r>
      <w:r>
        <w:rPr>
          <w:rFonts w:ascii="Times New Roman" w:hAnsi="Times New Roman"/>
          <w:sz w:val="24"/>
        </w:rPr>
        <w:lastRenderedPageBreak/>
        <w:t xml:space="preserve">татар һәм башка халыкларның рухи мирасына ихтирам тәрбияләү;                                                                                                                                                                              - татар халкының этник төркемнәре һәм диалектлары, төрки телләр, татар теле, татар язуы, татар халкының рухи, әхлакый, мәдәни мирасы турында мәгълүмат бирү;                                                                                                                                                                                                                          - татар телен иҗтимагый күренеш буларак аңлау, тел нормаларын саклап, тормышның төрле ситуацияләренә бәйле рәвештә тел чараларын дөрес кулланып, аралаша-аңлаша белү;                                                                                                                                                                                                               - тел берәмлекләрен танып, аларны тикшерә, рус теле белән чагыштыра алу һәм аралашуда урынлы куллану күнекмәләрен камилләштерү;                                      </w:t>
      </w:r>
    </w:p>
    <w:p w:rsidR="009816DC" w:rsidRDefault="004A038E">
      <w:pPr>
        <w:pStyle w:val="a7"/>
        <w:rPr>
          <w:rFonts w:ascii="Times New Roman" w:hAnsi="Times New Roman"/>
          <w:sz w:val="24"/>
        </w:rPr>
      </w:pPr>
      <w:r>
        <w:rPr>
          <w:rFonts w:ascii="Times New Roman" w:hAnsi="Times New Roman"/>
          <w:sz w:val="24"/>
        </w:rPr>
        <w:t xml:space="preserve">  - текст һәм Интернет, электрон уку-укыту ресурслары, башка мәгълүмати чаралар белән эшләү, аннан кирәкле мәгълүматны ала белү һәм шуны тиешенчә үзгәртә алу күнекмәләрен үстерү;                                                                                                                                                                                  - укучыларның орфографик һәм пунктуацион грамоталылыгын камилләштерү.</w:t>
      </w:r>
    </w:p>
    <w:p w:rsidR="009816DC" w:rsidRDefault="004A038E">
      <w:pPr>
        <w:spacing w:line="240" w:lineRule="auto"/>
        <w:jc w:val="both"/>
        <w:rPr>
          <w:rFonts w:ascii="Times New Roman" w:hAnsi="Times New Roman"/>
          <w:sz w:val="24"/>
        </w:rPr>
      </w:pPr>
      <w:r>
        <w:rPr>
          <w:rFonts w:ascii="Times New Roman" w:hAnsi="Times New Roman"/>
          <w:sz w:val="24"/>
        </w:rPr>
        <w:t xml:space="preserve">         7 нче сыйныф өчен “Татар теле” фәнен өйрәнүнең нигезенә түбәндәге </w:t>
      </w:r>
      <w:r>
        <w:rPr>
          <w:rFonts w:ascii="Times New Roman" w:hAnsi="Times New Roman"/>
          <w:b/>
          <w:sz w:val="24"/>
        </w:rPr>
        <w:t>принциплар</w:t>
      </w:r>
      <w:r>
        <w:rPr>
          <w:rFonts w:ascii="Times New Roman" w:hAnsi="Times New Roman"/>
          <w:sz w:val="24"/>
        </w:rPr>
        <w:t xml:space="preserve"> салынды:</w:t>
      </w:r>
    </w:p>
    <w:p w:rsidR="009816DC" w:rsidRDefault="004A038E">
      <w:pPr>
        <w:tabs>
          <w:tab w:val="left" w:pos="2190"/>
        </w:tabs>
        <w:spacing w:line="240" w:lineRule="auto"/>
        <w:rPr>
          <w:rFonts w:ascii="Times New Roman" w:hAnsi="Times New Roman"/>
          <w:sz w:val="24"/>
        </w:rPr>
      </w:pPr>
      <w:r>
        <w:rPr>
          <w:rFonts w:ascii="Times New Roman" w:hAnsi="Times New Roman"/>
          <w:sz w:val="24"/>
        </w:rPr>
        <w:t>1. Үстерелешлеукыту.2. Планлаштыру һәм контроль.3. Укытуның индивидуаль һәм дифференциаль формалары.4. Күрсәтмәлелек, индивидуальлек, системалылык, эзлеклелек, фәннилек методларын куллану.Укыту процессының төп характеристикасы:1.Эш формалары: сыйныф белән, группалап, индивидуаль, парлап, фронталь, дифференциаль.2.Укыту методлары: сөйләү, аңлату, дәреслек өстендә эш, күнегүләр,  күрсәтмәлелек, практик, эзләнү, проблемалы, мөстәкыйль эш, стимуллаштыру, тикшерү.</w:t>
      </w:r>
    </w:p>
    <w:p w:rsidR="009816DC" w:rsidRDefault="004A038E">
      <w:pPr>
        <w:tabs>
          <w:tab w:val="left" w:pos="2190"/>
        </w:tabs>
        <w:spacing w:line="240" w:lineRule="auto"/>
        <w:rPr>
          <w:rFonts w:ascii="Times New Roman" w:hAnsi="Times New Roman"/>
          <w:sz w:val="24"/>
        </w:rPr>
      </w:pPr>
      <w:r>
        <w:rPr>
          <w:rFonts w:ascii="Times New Roman" w:hAnsi="Times New Roman"/>
          <w:sz w:val="24"/>
        </w:rPr>
        <w:t>Татар телен өйрәнү түбәндәге фәннәр белән тыгыз бәйләнештә:- тарих, җәмгыять белеме (дөнья, кешелек җәмгыяте, аның үсеше турында күзаллау формалаштыру);- әдәбият (татар телен әдәбият белән бәйләп, тел чараларының матур әдәбият әсәрләренең тәэсир көчен, сәнгатьлелеген булдырудагы ролен ачыклау);- мәдәният (татар теленең байлыгына һәм матурлыгына хөрмәт, зәвык тәрбияләү);- рус теле (татар телен рус теле белән бәйләп, телләр һәм халыклар арасындагы уртак хәзинә – рухи кыйммәтләргә ихтирам, башка милләт вәкилләренә карата түземле-ихтирамлы мөнәсәбәт тәрбияләү).</w:t>
      </w:r>
    </w:p>
    <w:p w:rsidR="009816DC" w:rsidRDefault="004A038E">
      <w:pPr>
        <w:pStyle w:val="a7"/>
        <w:rPr>
          <w:rFonts w:ascii="Times New Roman" w:hAnsi="Times New Roman"/>
          <w:sz w:val="24"/>
        </w:rPr>
      </w:pPr>
      <w:r>
        <w:rPr>
          <w:rFonts w:ascii="Times New Roman" w:hAnsi="Times New Roman"/>
          <w:sz w:val="24"/>
        </w:rPr>
        <w:t>Үзенчәлекләре</w:t>
      </w:r>
    </w:p>
    <w:p w:rsidR="009816DC" w:rsidRDefault="004A038E">
      <w:pPr>
        <w:pStyle w:val="a7"/>
        <w:rPr>
          <w:rFonts w:ascii="Times New Roman" w:hAnsi="Times New Roman"/>
          <w:sz w:val="24"/>
        </w:rPr>
      </w:pPr>
      <w:r>
        <w:rPr>
          <w:rFonts w:ascii="Times New Roman" w:hAnsi="Times New Roman"/>
          <w:sz w:val="24"/>
        </w:rPr>
        <w:t>Эш программасы тел белеме тармаклары арасында системалылык һәм эзлеклелек, фәннилек, аңлаешлылык принципларын истә тотып төзелде. Эш программасын үтәү өчен Татарстан Республикасы  Мәгариф  һәм фән министрлыгы тарафыннан тәкъдим ителгән   "Татар теле".  татар  телендә гомуми белем бирүче оешмаларның   7 нче  сыйныфы өчен  уку әсбабы/ Н.В.Максимов, Г.Ә. Нәбиуллина-  Казан: Татар.кит. нәшрияты, 2014.  кулланыла.</w:t>
      </w:r>
    </w:p>
    <w:p w:rsidR="009816DC" w:rsidRDefault="009816DC">
      <w:pPr>
        <w:tabs>
          <w:tab w:val="left" w:pos="2190"/>
        </w:tabs>
        <w:spacing w:line="240" w:lineRule="auto"/>
        <w:rPr>
          <w:rFonts w:ascii="Times New Roman" w:hAnsi="Times New Roman"/>
          <w:sz w:val="24"/>
        </w:rPr>
      </w:pPr>
    </w:p>
    <w:p w:rsidR="009816DC" w:rsidRDefault="009816DC">
      <w:pPr>
        <w:pStyle w:val="a7"/>
        <w:jc w:val="center"/>
        <w:rPr>
          <w:rFonts w:ascii="Times New Roman" w:hAnsi="Times New Roman"/>
          <w:b/>
          <w:sz w:val="24"/>
        </w:rPr>
      </w:pPr>
    </w:p>
    <w:p w:rsidR="009816DC" w:rsidRDefault="004A038E">
      <w:pPr>
        <w:pStyle w:val="ac"/>
        <w:spacing w:after="0" w:line="360" w:lineRule="auto"/>
        <w:ind w:left="644"/>
        <w:jc w:val="center"/>
        <w:outlineLvl w:val="0"/>
        <w:rPr>
          <w:b/>
          <w:sz w:val="28"/>
        </w:rPr>
      </w:pPr>
      <w:r>
        <w:rPr>
          <w:b/>
          <w:sz w:val="28"/>
        </w:rPr>
        <w:t>Көтелгән нәтиҗәләр</w:t>
      </w:r>
    </w:p>
    <w:p w:rsidR="009816DC" w:rsidRDefault="009816DC">
      <w:pPr>
        <w:pStyle w:val="ac"/>
        <w:spacing w:after="0" w:line="360" w:lineRule="auto"/>
        <w:ind w:left="644"/>
        <w:jc w:val="center"/>
        <w:outlineLvl w:val="0"/>
        <w:rPr>
          <w:b/>
          <w:sz w:val="28"/>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41"/>
        <w:gridCol w:w="2278"/>
        <w:gridCol w:w="5103"/>
        <w:gridCol w:w="3827"/>
        <w:gridCol w:w="3828"/>
      </w:tblGrid>
      <w:tr w:rsidR="009816DC">
        <w:trPr>
          <w:trHeight w:val="357"/>
        </w:trPr>
        <w:tc>
          <w:tcPr>
            <w:tcW w:w="841" w:type="dxa"/>
            <w:vMerge w:val="restart"/>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b/>
                <w:sz w:val="24"/>
              </w:rPr>
            </w:pPr>
            <w:r>
              <w:rPr>
                <w:rFonts w:ascii="Times New Roman" w:hAnsi="Times New Roman"/>
                <w:b/>
                <w:sz w:val="24"/>
              </w:rPr>
              <w:t>№</w:t>
            </w:r>
          </w:p>
        </w:tc>
        <w:tc>
          <w:tcPr>
            <w:tcW w:w="2278" w:type="dxa"/>
            <w:vMerge w:val="restart"/>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b/>
                <w:sz w:val="24"/>
              </w:rPr>
            </w:pPr>
            <w:r>
              <w:rPr>
                <w:rFonts w:ascii="Times New Roman" w:hAnsi="Times New Roman"/>
                <w:b/>
                <w:sz w:val="24"/>
              </w:rPr>
              <w:t xml:space="preserve">   темасы</w:t>
            </w:r>
          </w:p>
        </w:tc>
        <w:tc>
          <w:tcPr>
            <w:tcW w:w="12758" w:type="dxa"/>
            <w:gridSpan w:val="3"/>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b/>
                <w:sz w:val="24"/>
              </w:rPr>
            </w:pPr>
            <w:r>
              <w:rPr>
                <w:rFonts w:ascii="Times New Roman" w:hAnsi="Times New Roman"/>
                <w:b/>
                <w:sz w:val="24"/>
              </w:rPr>
              <w:t>Эшчәнлек төре</w:t>
            </w:r>
          </w:p>
        </w:tc>
      </w:tr>
      <w:tr w:rsidR="009816DC">
        <w:trPr>
          <w:trHeight w:val="197"/>
        </w:trPr>
        <w:tc>
          <w:tcPr>
            <w:tcW w:w="841" w:type="dxa"/>
            <w:vMerge/>
            <w:tcBorders>
              <w:top w:val="single" w:sz="4" w:space="0" w:color="000000"/>
              <w:left w:val="single" w:sz="4" w:space="0" w:color="000000"/>
              <w:bottom w:val="single" w:sz="4" w:space="0" w:color="000000"/>
              <w:right w:val="single" w:sz="4" w:space="0" w:color="000000"/>
            </w:tcBorders>
          </w:tcPr>
          <w:p w:rsidR="009816DC" w:rsidRDefault="009816DC"/>
        </w:tc>
        <w:tc>
          <w:tcPr>
            <w:tcW w:w="2278" w:type="dxa"/>
            <w:vMerge/>
            <w:tcBorders>
              <w:top w:val="single" w:sz="4" w:space="0" w:color="000000"/>
              <w:left w:val="single" w:sz="4" w:space="0" w:color="000000"/>
              <w:bottom w:val="single" w:sz="4" w:space="0" w:color="000000"/>
              <w:right w:val="single" w:sz="4" w:space="0" w:color="000000"/>
            </w:tcBorders>
          </w:tcPr>
          <w:p w:rsidR="009816DC" w:rsidRDefault="009816DC"/>
        </w:tc>
        <w:tc>
          <w:tcPr>
            <w:tcW w:w="5103" w:type="dxa"/>
            <w:tcBorders>
              <w:top w:val="single" w:sz="4" w:space="0" w:color="000000"/>
              <w:left w:val="single" w:sz="4" w:space="0" w:color="000000"/>
              <w:bottom w:val="single" w:sz="4" w:space="0" w:color="000000"/>
              <w:right w:val="single" w:sz="4" w:space="0" w:color="000000"/>
            </w:tcBorders>
            <w:vAlign w:val="center"/>
          </w:tcPr>
          <w:p w:rsidR="009816DC" w:rsidRDefault="004A038E">
            <w:pPr>
              <w:spacing w:after="0"/>
              <w:rPr>
                <w:rFonts w:ascii="Times New Roman" w:hAnsi="Times New Roman"/>
                <w:b/>
                <w:sz w:val="24"/>
              </w:rPr>
            </w:pPr>
            <w:r>
              <w:rPr>
                <w:rFonts w:ascii="Times New Roman" w:hAnsi="Times New Roman"/>
                <w:b/>
                <w:sz w:val="24"/>
              </w:rPr>
              <w:t>Предмет</w:t>
            </w:r>
          </w:p>
        </w:tc>
        <w:tc>
          <w:tcPr>
            <w:tcW w:w="3827" w:type="dxa"/>
            <w:tcBorders>
              <w:top w:val="single" w:sz="4" w:space="0" w:color="000000"/>
              <w:left w:val="single" w:sz="4" w:space="0" w:color="000000"/>
              <w:bottom w:val="single" w:sz="4" w:space="0" w:color="000000"/>
              <w:right w:val="single" w:sz="4" w:space="0" w:color="000000"/>
            </w:tcBorders>
            <w:vAlign w:val="center"/>
          </w:tcPr>
          <w:p w:rsidR="009816DC" w:rsidRDefault="004A038E">
            <w:pPr>
              <w:spacing w:after="0"/>
              <w:rPr>
                <w:rFonts w:ascii="Times New Roman" w:hAnsi="Times New Roman"/>
                <w:b/>
                <w:sz w:val="24"/>
              </w:rPr>
            </w:pPr>
            <w:r>
              <w:rPr>
                <w:rFonts w:ascii="Times New Roman" w:hAnsi="Times New Roman"/>
                <w:b/>
                <w:sz w:val="24"/>
              </w:rPr>
              <w:t>Метапредмет</w:t>
            </w:r>
          </w:p>
        </w:tc>
        <w:tc>
          <w:tcPr>
            <w:tcW w:w="3828" w:type="dxa"/>
            <w:tcBorders>
              <w:top w:val="single" w:sz="4" w:space="0" w:color="000000"/>
              <w:left w:val="single" w:sz="4" w:space="0" w:color="000000"/>
              <w:bottom w:val="single" w:sz="4" w:space="0" w:color="000000"/>
              <w:right w:val="single" w:sz="4" w:space="0" w:color="000000"/>
            </w:tcBorders>
            <w:vAlign w:val="center"/>
          </w:tcPr>
          <w:p w:rsidR="009816DC" w:rsidRDefault="004A038E">
            <w:pPr>
              <w:spacing w:after="0"/>
              <w:rPr>
                <w:rFonts w:ascii="Times New Roman" w:hAnsi="Times New Roman"/>
                <w:b/>
                <w:sz w:val="24"/>
              </w:rPr>
            </w:pPr>
            <w:r>
              <w:rPr>
                <w:rFonts w:ascii="Times New Roman" w:hAnsi="Times New Roman"/>
                <w:b/>
                <w:sz w:val="24"/>
              </w:rPr>
              <w:t>Шәхси</w:t>
            </w:r>
          </w:p>
        </w:tc>
      </w:tr>
      <w:tr w:rsidR="009816DC">
        <w:tc>
          <w:tcPr>
            <w:tcW w:w="841"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1</w:t>
            </w:r>
          </w:p>
        </w:tc>
        <w:tc>
          <w:tcPr>
            <w:tcW w:w="2278"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 xml:space="preserve">Тел – кешеләрнең </w:t>
            </w:r>
            <w:r>
              <w:rPr>
                <w:rFonts w:ascii="Times New Roman" w:hAnsi="Times New Roman"/>
                <w:sz w:val="24"/>
              </w:rPr>
              <w:lastRenderedPageBreak/>
              <w:t>үзара аралашу чарасы</w:t>
            </w:r>
          </w:p>
        </w:tc>
        <w:tc>
          <w:tcPr>
            <w:tcW w:w="5103"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lastRenderedPageBreak/>
              <w:t xml:space="preserve">Тел гыйлеменең тел төзелешен, </w:t>
            </w:r>
            <w:r>
              <w:rPr>
                <w:rFonts w:ascii="Times New Roman" w:hAnsi="Times New Roman"/>
                <w:sz w:val="24"/>
              </w:rPr>
              <w:lastRenderedPageBreak/>
              <w:t>кулланылышын һәм үсешен өйрәнүе</w:t>
            </w:r>
          </w:p>
        </w:tc>
        <w:tc>
          <w:tcPr>
            <w:tcW w:w="3827"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b/>
                <w:sz w:val="24"/>
              </w:rPr>
              <w:lastRenderedPageBreak/>
              <w:t xml:space="preserve">Коммуникатив: </w:t>
            </w:r>
            <w:r>
              <w:rPr>
                <w:rFonts w:ascii="Times New Roman" w:hAnsi="Times New Roman"/>
                <w:sz w:val="24"/>
              </w:rPr>
              <w:t xml:space="preserve">бер-береңне </w:t>
            </w:r>
            <w:r>
              <w:rPr>
                <w:rFonts w:ascii="Times New Roman" w:hAnsi="Times New Roman"/>
                <w:sz w:val="24"/>
              </w:rPr>
              <w:lastRenderedPageBreak/>
              <w:t>тыңлый һәм ишетә белү. Фикерләреңне тулы һәм төгәл итеп әйтеп бирү</w:t>
            </w:r>
          </w:p>
          <w:p w:rsidR="009816DC" w:rsidRDefault="004A038E">
            <w:pPr>
              <w:spacing w:after="0"/>
              <w:rPr>
                <w:rFonts w:ascii="Times New Roman" w:hAnsi="Times New Roman"/>
                <w:b/>
                <w:sz w:val="24"/>
              </w:rPr>
            </w:pPr>
            <w:r>
              <w:rPr>
                <w:rFonts w:ascii="Times New Roman" w:hAnsi="Times New Roman"/>
                <w:b/>
                <w:sz w:val="24"/>
              </w:rPr>
              <w:t>Регулятив:</w:t>
            </w:r>
            <w:r>
              <w:rPr>
                <w:rFonts w:ascii="Times New Roman" w:hAnsi="Times New Roman"/>
                <w:sz w:val="24"/>
              </w:rPr>
              <w:t>максат куя белү, кирәкле информацияне  эзләү, аерып ала белү.</w:t>
            </w:r>
          </w:p>
          <w:p w:rsidR="009816DC" w:rsidRDefault="004A038E">
            <w:pPr>
              <w:spacing w:after="0"/>
              <w:rPr>
                <w:rFonts w:ascii="Times New Roman" w:hAnsi="Times New Roman"/>
                <w:sz w:val="24"/>
              </w:rPr>
            </w:pPr>
            <w:r>
              <w:rPr>
                <w:rFonts w:ascii="Times New Roman" w:hAnsi="Times New Roman"/>
                <w:b/>
                <w:sz w:val="24"/>
              </w:rPr>
              <w:t>Танып-белү</w:t>
            </w:r>
            <w:r>
              <w:rPr>
                <w:rFonts w:ascii="Times New Roman" w:hAnsi="Times New Roman"/>
                <w:sz w:val="24"/>
              </w:rPr>
              <w:t>: белемнәрне гомумиләштерү</w:t>
            </w:r>
          </w:p>
        </w:tc>
        <w:tc>
          <w:tcPr>
            <w:tcW w:w="3828"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lastRenderedPageBreak/>
              <w:t xml:space="preserve">Яңа материалны үзләштерү өчен </w:t>
            </w:r>
            <w:r>
              <w:rPr>
                <w:rFonts w:ascii="Times New Roman" w:hAnsi="Times New Roman"/>
                <w:sz w:val="24"/>
              </w:rPr>
              <w:lastRenderedPageBreak/>
              <w:t>мотив булдыру</w:t>
            </w:r>
          </w:p>
        </w:tc>
      </w:tr>
      <w:tr w:rsidR="009816DC">
        <w:tc>
          <w:tcPr>
            <w:tcW w:w="841"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lastRenderedPageBreak/>
              <w:t>2</w:t>
            </w:r>
          </w:p>
        </w:tc>
        <w:tc>
          <w:tcPr>
            <w:tcW w:w="2278"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Сүз төркемнәре турында гомуми төшенчә</w:t>
            </w:r>
          </w:p>
        </w:tc>
        <w:tc>
          <w:tcPr>
            <w:tcW w:w="5103"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 xml:space="preserve"> Морфологиянең сүз төркемнәрен, орфографиянең дөрес язылышны өйрәнүе; сүз төркемнәре турында гомуми төшенчә. Ялгызлык, уртаклык исемнәрне аера белү</w:t>
            </w:r>
          </w:p>
          <w:p w:rsidR="009816DC" w:rsidRDefault="004A038E">
            <w:pPr>
              <w:spacing w:after="0"/>
              <w:rPr>
                <w:rFonts w:ascii="Times New Roman" w:hAnsi="Times New Roman"/>
                <w:sz w:val="24"/>
              </w:rPr>
            </w:pPr>
            <w:r>
              <w:rPr>
                <w:rFonts w:ascii="Times New Roman" w:hAnsi="Times New Roman"/>
                <w:sz w:val="24"/>
              </w:rPr>
              <w:t>Предметларны һәм затларны белдерә торган сүзләр.Ялгызлык, уртаклык исемнәрне аера белү</w:t>
            </w:r>
          </w:p>
          <w:p w:rsidR="009816DC" w:rsidRDefault="004A038E">
            <w:pPr>
              <w:spacing w:after="0"/>
              <w:rPr>
                <w:rFonts w:ascii="Times New Roman" w:hAnsi="Times New Roman"/>
                <w:sz w:val="24"/>
              </w:rPr>
            </w:pPr>
            <w:r>
              <w:rPr>
                <w:rFonts w:ascii="Times New Roman" w:hAnsi="Times New Roman"/>
                <w:sz w:val="24"/>
              </w:rPr>
              <w:t>Сөйләмдә исемнәр һәм башка сүз төркемнәрен алыштыра ала торган сүзләр икәнен аңлату.</w:t>
            </w:r>
          </w:p>
          <w:p w:rsidR="009816DC" w:rsidRDefault="004A038E">
            <w:pPr>
              <w:spacing w:after="0"/>
              <w:rPr>
                <w:rFonts w:ascii="Times New Roman" w:hAnsi="Times New Roman"/>
                <w:sz w:val="24"/>
              </w:rPr>
            </w:pPr>
            <w:r>
              <w:rPr>
                <w:rFonts w:ascii="Times New Roman" w:hAnsi="Times New Roman"/>
                <w:sz w:val="24"/>
              </w:rPr>
              <w:t>Фигыльләрнең мәгънә буенча төрләргә аера белү. Фигыльләрнең җөмләдәге рольләрен аңлау, дөрес язу һәм сөйләмдә дөрес куллану.</w:t>
            </w:r>
          </w:p>
          <w:p w:rsidR="009816DC" w:rsidRDefault="004A038E">
            <w:pPr>
              <w:spacing w:after="0"/>
              <w:rPr>
                <w:rFonts w:ascii="Times New Roman" w:hAnsi="Times New Roman"/>
                <w:sz w:val="24"/>
              </w:rPr>
            </w:pPr>
            <w:r>
              <w:rPr>
                <w:rFonts w:ascii="Times New Roman" w:hAnsi="Times New Roman"/>
                <w:sz w:val="24"/>
              </w:rPr>
              <w:t>Җөмләдә эш яки хәлнең билгесен белдереп, ничек? Кая? Кайда? Кайдан? Күпме? Никадәр? Кебек сорауларның берсенә җавап бирә торган сүз төркеменең рәвеш дип аталуы. Рәвешнең төрләнми торган сүз төркеме булуы</w:t>
            </w:r>
          </w:p>
        </w:tc>
        <w:tc>
          <w:tcPr>
            <w:tcW w:w="3827"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Коммуникатив:мәсьәлә кую (мәгълүмат җыю һәм эзләүдә инициативалы хезмәттәшлек) Регулятив: максат кую (белгәннәр нигезендә ачыкланган белергә тиешле уку мәсьәләсе кую).</w:t>
            </w:r>
          </w:p>
          <w:p w:rsidR="009816DC" w:rsidRDefault="004A038E">
            <w:pPr>
              <w:spacing w:after="0" w:line="240" w:lineRule="auto"/>
              <w:rPr>
                <w:rFonts w:ascii="Times New Roman" w:hAnsi="Times New Roman"/>
                <w:sz w:val="24"/>
              </w:rPr>
            </w:pPr>
            <w:r>
              <w:rPr>
                <w:rFonts w:ascii="Times New Roman" w:hAnsi="Times New Roman"/>
                <w:sz w:val="24"/>
              </w:rPr>
              <w:t>Танып-белү:</w:t>
            </w:r>
          </w:p>
          <w:p w:rsidR="009816DC" w:rsidRDefault="004A038E">
            <w:pPr>
              <w:spacing w:after="0" w:line="240" w:lineRule="auto"/>
              <w:rPr>
                <w:rFonts w:ascii="Times New Roman" w:hAnsi="Times New Roman"/>
                <w:sz w:val="24"/>
              </w:rPr>
            </w:pPr>
            <w:r>
              <w:rPr>
                <w:rFonts w:ascii="Times New Roman" w:hAnsi="Times New Roman"/>
                <w:sz w:val="24"/>
              </w:rPr>
              <w:t>- аңлап уку; кирәкле мәгълүматны аерып ала белү; төп һәм ярдәмчел мәгълүматны билгели белү һ.б.</w:t>
            </w:r>
          </w:p>
          <w:p w:rsidR="009816DC" w:rsidRDefault="009816DC">
            <w:pPr>
              <w:spacing w:after="0" w:line="240" w:lineRule="auto"/>
              <w:rPr>
                <w:rFonts w:ascii="Times New Roman" w:hAnsi="Times New Roman"/>
                <w:sz w:val="24"/>
              </w:rPr>
            </w:pPr>
          </w:p>
          <w:p w:rsidR="009816DC" w:rsidRDefault="009816DC">
            <w:pPr>
              <w:spacing w:after="0" w:line="240" w:lineRule="auto"/>
              <w:rPr>
                <w:rFonts w:ascii="Times New Roman" w:hAnsi="Times New Roman"/>
                <w:sz w:val="24"/>
              </w:rPr>
            </w:pPr>
          </w:p>
          <w:p w:rsidR="009816DC" w:rsidRDefault="009816DC">
            <w:pPr>
              <w:spacing w:after="0"/>
              <w:rPr>
                <w:rFonts w:ascii="Times New Roman" w:hAnsi="Times New Roman"/>
                <w:sz w:val="24"/>
              </w:rPr>
            </w:pPr>
          </w:p>
          <w:p w:rsidR="009816DC" w:rsidRDefault="009816DC">
            <w:pPr>
              <w:spacing w:after="0"/>
              <w:rPr>
                <w:rFonts w:ascii="Times New Roman" w:hAnsi="Times New Roman"/>
                <w:sz w:val="24"/>
              </w:rPr>
            </w:pPr>
          </w:p>
        </w:tc>
        <w:tc>
          <w:tcPr>
            <w:tcW w:w="3828"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Үз мөмкинлекләрен аңлап, үзенә дөрес бәя бирү</w:t>
            </w:r>
          </w:p>
          <w:p w:rsidR="009816DC" w:rsidRDefault="009816DC">
            <w:pPr>
              <w:spacing w:after="0" w:line="240" w:lineRule="auto"/>
              <w:rPr>
                <w:rFonts w:ascii="Times New Roman" w:hAnsi="Times New Roman"/>
                <w:sz w:val="24"/>
              </w:rPr>
            </w:pPr>
          </w:p>
          <w:p w:rsidR="009816DC" w:rsidRDefault="004A038E">
            <w:pPr>
              <w:spacing w:after="0"/>
              <w:rPr>
                <w:rFonts w:ascii="Times New Roman" w:hAnsi="Times New Roman"/>
                <w:sz w:val="24"/>
              </w:rPr>
            </w:pPr>
            <w:r>
              <w:rPr>
                <w:rFonts w:ascii="Times New Roman" w:hAnsi="Times New Roman"/>
                <w:sz w:val="24"/>
              </w:rPr>
              <w:t>Яңалыкка кызыксыну</w:t>
            </w:r>
          </w:p>
        </w:tc>
      </w:tr>
      <w:tr w:rsidR="009816DC">
        <w:trPr>
          <w:trHeight w:val="3818"/>
        </w:trPr>
        <w:tc>
          <w:tcPr>
            <w:tcW w:w="841"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lastRenderedPageBreak/>
              <w:t>3</w:t>
            </w:r>
          </w:p>
        </w:tc>
        <w:tc>
          <w:tcPr>
            <w:tcW w:w="2278"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Синтаксис һәм пунктуация. Җөмлә турында гомуми төшенчә.</w:t>
            </w:r>
          </w:p>
        </w:tc>
        <w:tc>
          <w:tcPr>
            <w:tcW w:w="5103"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Җөмлә турында гомуми төшенчә. Җөмлә чиген дөрес билгели белү. Хикәя, сорау, өндәү җөмләләрне дөрес уку һәм язу. Җөмләнең нигезен билгели белү.</w:t>
            </w:r>
          </w:p>
        </w:tc>
        <w:tc>
          <w:tcPr>
            <w:tcW w:w="3827"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Коммуникатив:</w:t>
            </w:r>
            <w:r>
              <w:rPr>
                <w:rFonts w:ascii="Times New Roman" w:hAnsi="Times New Roman"/>
                <w:b/>
                <w:sz w:val="24"/>
              </w:rPr>
              <w:t xml:space="preserve"> мәсьәлә кую </w:t>
            </w:r>
            <w:r>
              <w:rPr>
                <w:rFonts w:ascii="Times New Roman" w:hAnsi="Times New Roman"/>
                <w:sz w:val="24"/>
              </w:rPr>
              <w:t>(мәгълүмат җыю һәм эзләүдә инициативалы хезмәттәшлек).</w:t>
            </w:r>
          </w:p>
          <w:p w:rsidR="009816DC" w:rsidRDefault="004A038E">
            <w:pPr>
              <w:spacing w:after="0" w:line="240" w:lineRule="auto"/>
              <w:rPr>
                <w:rFonts w:ascii="Times New Roman" w:hAnsi="Times New Roman"/>
                <w:sz w:val="24"/>
              </w:rPr>
            </w:pPr>
            <w:r>
              <w:rPr>
                <w:rFonts w:ascii="Times New Roman" w:hAnsi="Times New Roman"/>
                <w:sz w:val="24"/>
              </w:rPr>
              <w:t>Регулятив:</w:t>
            </w:r>
          </w:p>
          <w:p w:rsidR="009816DC" w:rsidRDefault="004A038E">
            <w:pPr>
              <w:spacing w:after="0" w:line="240" w:lineRule="auto"/>
              <w:rPr>
                <w:rFonts w:ascii="Times New Roman" w:hAnsi="Times New Roman"/>
                <w:sz w:val="24"/>
              </w:rPr>
            </w:pPr>
            <w:r>
              <w:rPr>
                <w:rFonts w:ascii="Times New Roman" w:hAnsi="Times New Roman"/>
                <w:b/>
                <w:sz w:val="24"/>
              </w:rPr>
              <w:t xml:space="preserve">прогнозлаштыру </w:t>
            </w:r>
            <w:r>
              <w:rPr>
                <w:rFonts w:ascii="Times New Roman" w:hAnsi="Times New Roman"/>
                <w:sz w:val="24"/>
              </w:rPr>
              <w:t>(белем үзләштерү дәрәҗәсен искә алып аның  нәтиҗәсен күз алдына китерү).</w:t>
            </w:r>
          </w:p>
          <w:p w:rsidR="009816DC" w:rsidRDefault="004A038E">
            <w:pPr>
              <w:spacing w:after="0" w:line="240" w:lineRule="auto"/>
              <w:rPr>
                <w:rFonts w:ascii="Times New Roman" w:hAnsi="Times New Roman"/>
                <w:sz w:val="24"/>
              </w:rPr>
            </w:pPr>
            <w:r>
              <w:rPr>
                <w:rFonts w:ascii="Times New Roman" w:hAnsi="Times New Roman"/>
                <w:sz w:val="24"/>
              </w:rPr>
              <w:t xml:space="preserve">Танып-белү: </w:t>
            </w:r>
          </w:p>
          <w:p w:rsidR="009816DC" w:rsidRDefault="004A038E">
            <w:pPr>
              <w:spacing w:after="0" w:line="240" w:lineRule="auto"/>
              <w:rPr>
                <w:rFonts w:ascii="Times New Roman" w:hAnsi="Times New Roman"/>
                <w:sz w:val="24"/>
              </w:rPr>
            </w:pPr>
            <w:r>
              <w:rPr>
                <w:rFonts w:ascii="Times New Roman" w:hAnsi="Times New Roman"/>
                <w:sz w:val="24"/>
              </w:rPr>
              <w:t>гамәлнең шарты һәм алымнары рефлексиясе, эшчәнлек барышы һәм нәтиҗәсе тикшерү, бәяләү;</w:t>
            </w:r>
          </w:p>
        </w:tc>
        <w:tc>
          <w:tcPr>
            <w:tcW w:w="3828"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Танып-белү мотивларын формалаштыру</w:t>
            </w:r>
          </w:p>
          <w:p w:rsidR="009816DC" w:rsidRDefault="004A038E">
            <w:pPr>
              <w:spacing w:after="0"/>
              <w:rPr>
                <w:rFonts w:ascii="Times New Roman" w:hAnsi="Times New Roman"/>
                <w:sz w:val="24"/>
              </w:rPr>
            </w:pPr>
            <w:r>
              <w:rPr>
                <w:rFonts w:ascii="Times New Roman" w:hAnsi="Times New Roman"/>
                <w:sz w:val="24"/>
              </w:rPr>
              <w:t>Әхлакый фикер (хөкем) йөртү дәрәҗәсе үсеше</w:t>
            </w:r>
          </w:p>
          <w:p w:rsidR="009816DC" w:rsidRDefault="004A038E">
            <w:pPr>
              <w:spacing w:after="0"/>
              <w:rPr>
                <w:rFonts w:ascii="Times New Roman" w:hAnsi="Times New Roman"/>
                <w:sz w:val="24"/>
              </w:rPr>
            </w:pPr>
            <w:r>
              <w:rPr>
                <w:rFonts w:ascii="Times New Roman" w:hAnsi="Times New Roman"/>
                <w:spacing w:val="-1"/>
                <w:sz w:val="24"/>
              </w:rPr>
              <w:t>Эшчәнлеккә дөрес бәя бирү</w:t>
            </w:r>
          </w:p>
        </w:tc>
      </w:tr>
      <w:tr w:rsidR="009816DC">
        <w:tc>
          <w:tcPr>
            <w:tcW w:w="841"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4</w:t>
            </w:r>
          </w:p>
        </w:tc>
        <w:tc>
          <w:tcPr>
            <w:tcW w:w="2278"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Фонетика, орфография. Орфоэпия. Сөйләм органнары. Авазларның ясалышы.</w:t>
            </w:r>
          </w:p>
        </w:tc>
        <w:tc>
          <w:tcPr>
            <w:tcW w:w="5103"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Тел белеменең фонетика бүлеге турында сөйләү. Төп сөйләм органнары. Авазларның ясалышында сөйләм органнарының роле. Тавышлы, шаулы, борын авазлары. Авазларны ишетә һәм аера белү.</w:t>
            </w:r>
          </w:p>
          <w:p w:rsidR="009816DC" w:rsidRDefault="004A038E">
            <w:pPr>
              <w:spacing w:after="0"/>
              <w:rPr>
                <w:rFonts w:ascii="Times New Roman" w:hAnsi="Times New Roman"/>
                <w:sz w:val="24"/>
              </w:rPr>
            </w:pPr>
            <w:r>
              <w:rPr>
                <w:rFonts w:ascii="Times New Roman" w:hAnsi="Times New Roman"/>
                <w:sz w:val="24"/>
              </w:rPr>
              <w:t>Сузык һәм тартык авазларның әйтелешендәге аерымлыклар. Сузык авазларны тартык авазлардан аера белү</w:t>
            </w:r>
          </w:p>
          <w:p w:rsidR="009816DC" w:rsidRDefault="004A038E">
            <w:pPr>
              <w:spacing w:after="0"/>
              <w:rPr>
                <w:rFonts w:ascii="Times New Roman" w:hAnsi="Times New Roman"/>
                <w:sz w:val="24"/>
              </w:rPr>
            </w:pPr>
            <w:r>
              <w:rPr>
                <w:rFonts w:ascii="Times New Roman" w:hAnsi="Times New Roman"/>
                <w:sz w:val="24"/>
              </w:rPr>
              <w:t>Сөйләмдә тартыкларның үзгәреше. Авазларның әйтелешләре ягыннан үзара җайлашуы (җайлашу), тартыкларның үзара тәэсир итешеп, ике охшаш булмаган аваздан бертөрле яки охшаш авазлар формалашу (охшашлану).</w:t>
            </w:r>
          </w:p>
        </w:tc>
        <w:tc>
          <w:tcPr>
            <w:tcW w:w="3827"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Коммуникатив:</w:t>
            </w:r>
            <w:r>
              <w:rPr>
                <w:rFonts w:ascii="Times New Roman" w:hAnsi="Times New Roman"/>
                <w:b/>
                <w:sz w:val="24"/>
              </w:rPr>
              <w:t xml:space="preserve"> мәсьәлә кую </w:t>
            </w:r>
            <w:r>
              <w:rPr>
                <w:rFonts w:ascii="Times New Roman" w:hAnsi="Times New Roman"/>
                <w:sz w:val="24"/>
              </w:rPr>
              <w:t>(мәгълүмат җыю һәм эзләүдә инициативалы хезмәттәшлек).</w:t>
            </w:r>
          </w:p>
          <w:p w:rsidR="009816DC" w:rsidRDefault="004A038E">
            <w:pPr>
              <w:spacing w:after="0" w:line="240" w:lineRule="auto"/>
              <w:rPr>
                <w:rFonts w:ascii="Times New Roman" w:hAnsi="Times New Roman"/>
                <w:sz w:val="24"/>
              </w:rPr>
            </w:pPr>
            <w:r>
              <w:rPr>
                <w:rFonts w:ascii="Times New Roman" w:hAnsi="Times New Roman"/>
                <w:sz w:val="24"/>
              </w:rPr>
              <w:t>Регулятив:</w:t>
            </w:r>
          </w:p>
          <w:p w:rsidR="009816DC" w:rsidRDefault="004A038E">
            <w:pPr>
              <w:spacing w:after="0" w:line="240" w:lineRule="auto"/>
              <w:rPr>
                <w:rFonts w:ascii="Times New Roman" w:hAnsi="Times New Roman"/>
                <w:sz w:val="24"/>
              </w:rPr>
            </w:pPr>
            <w:r>
              <w:rPr>
                <w:rFonts w:ascii="Times New Roman" w:hAnsi="Times New Roman"/>
                <w:b/>
                <w:sz w:val="24"/>
              </w:rPr>
              <w:t xml:space="preserve">прогнозлаштыру </w:t>
            </w:r>
            <w:r>
              <w:rPr>
                <w:rFonts w:ascii="Times New Roman" w:hAnsi="Times New Roman"/>
                <w:sz w:val="24"/>
              </w:rPr>
              <w:t>(белем үзләштерү дәрәҗәсен искә алып аның  нәтиҗәсен күз алдына китерү).</w:t>
            </w:r>
          </w:p>
          <w:p w:rsidR="009816DC" w:rsidRDefault="004A038E">
            <w:pPr>
              <w:spacing w:after="0" w:line="240" w:lineRule="auto"/>
              <w:rPr>
                <w:rFonts w:ascii="Times New Roman" w:hAnsi="Times New Roman"/>
                <w:sz w:val="24"/>
              </w:rPr>
            </w:pPr>
            <w:r>
              <w:rPr>
                <w:rFonts w:ascii="Times New Roman" w:hAnsi="Times New Roman"/>
                <w:sz w:val="24"/>
              </w:rPr>
              <w:t xml:space="preserve">Танып-белү: </w:t>
            </w:r>
          </w:p>
          <w:p w:rsidR="009816DC" w:rsidRDefault="004A038E">
            <w:pPr>
              <w:spacing w:after="0" w:line="240" w:lineRule="auto"/>
              <w:rPr>
                <w:rFonts w:ascii="Times New Roman" w:hAnsi="Times New Roman"/>
                <w:sz w:val="24"/>
              </w:rPr>
            </w:pPr>
            <w:r>
              <w:rPr>
                <w:rFonts w:ascii="Times New Roman" w:hAnsi="Times New Roman"/>
                <w:sz w:val="24"/>
              </w:rPr>
              <w:t>гамәлнең шарты һәм алымнары рефлексиясе, эшчәнлек барышы һәм нәтиҗәсе тикшерү, бәяләү;</w:t>
            </w:r>
          </w:p>
          <w:p w:rsidR="009816DC" w:rsidRDefault="009816DC">
            <w:pPr>
              <w:spacing w:after="0"/>
              <w:rPr>
                <w:rFonts w:ascii="Times New Roman" w:hAnsi="Times New Roman"/>
                <w:sz w:val="24"/>
              </w:rPr>
            </w:pPr>
          </w:p>
          <w:p w:rsidR="009816DC" w:rsidRDefault="009816DC">
            <w:pPr>
              <w:spacing w:after="0"/>
              <w:rPr>
                <w:rFonts w:ascii="Times New Roman" w:hAnsi="Times New Roman"/>
                <w:sz w:val="24"/>
              </w:rPr>
            </w:pPr>
          </w:p>
          <w:p w:rsidR="009816DC" w:rsidRDefault="009816DC">
            <w:pPr>
              <w:spacing w:after="0"/>
              <w:rPr>
                <w:rFonts w:ascii="Times New Roman" w:hAnsi="Times New Roman"/>
                <w:sz w:val="24"/>
              </w:rPr>
            </w:pPr>
          </w:p>
        </w:tc>
        <w:tc>
          <w:tcPr>
            <w:tcW w:w="3828"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Яңалыкка кызыксыну</w:t>
            </w:r>
          </w:p>
          <w:p w:rsidR="009816DC" w:rsidRDefault="004A038E">
            <w:pPr>
              <w:spacing w:after="0" w:line="240" w:lineRule="auto"/>
              <w:rPr>
                <w:rFonts w:ascii="Times New Roman" w:hAnsi="Times New Roman"/>
                <w:sz w:val="24"/>
              </w:rPr>
            </w:pPr>
            <w:r>
              <w:rPr>
                <w:rFonts w:ascii="Times New Roman" w:hAnsi="Times New Roman"/>
                <w:sz w:val="24"/>
              </w:rPr>
              <w:t>Укуның мөһимлеген (кирәклеген) аңлау хисе</w:t>
            </w:r>
          </w:p>
          <w:p w:rsidR="009816DC" w:rsidRDefault="009816DC">
            <w:pPr>
              <w:spacing w:after="0" w:line="240" w:lineRule="auto"/>
              <w:rPr>
                <w:rFonts w:ascii="Times New Roman" w:hAnsi="Times New Roman"/>
                <w:sz w:val="24"/>
              </w:rPr>
            </w:pPr>
          </w:p>
          <w:p w:rsidR="009816DC" w:rsidRDefault="004A038E">
            <w:pPr>
              <w:spacing w:after="0"/>
              <w:rPr>
                <w:rFonts w:ascii="Times New Roman" w:hAnsi="Times New Roman"/>
                <w:sz w:val="24"/>
              </w:rPr>
            </w:pPr>
            <w:r>
              <w:rPr>
                <w:rFonts w:ascii="Times New Roman" w:hAnsi="Times New Roman"/>
                <w:sz w:val="24"/>
              </w:rPr>
              <w:t>Уку мотивларын формалаштыру</w:t>
            </w:r>
          </w:p>
          <w:p w:rsidR="009816DC" w:rsidRDefault="004A038E">
            <w:pPr>
              <w:spacing w:after="0" w:line="240" w:lineRule="auto"/>
              <w:rPr>
                <w:rFonts w:ascii="Times New Roman" w:hAnsi="Times New Roman"/>
                <w:sz w:val="24"/>
              </w:rPr>
            </w:pPr>
            <w:r>
              <w:rPr>
                <w:rFonts w:ascii="Times New Roman" w:hAnsi="Times New Roman"/>
                <w:sz w:val="24"/>
              </w:rPr>
              <w:t xml:space="preserve">Үз белемен билге белән бәяләүне өстен күрү </w:t>
            </w:r>
          </w:p>
          <w:p w:rsidR="009816DC" w:rsidRDefault="009816DC">
            <w:pPr>
              <w:spacing w:after="0"/>
              <w:rPr>
                <w:rFonts w:ascii="Times New Roman" w:hAnsi="Times New Roman"/>
                <w:sz w:val="24"/>
              </w:rPr>
            </w:pPr>
          </w:p>
        </w:tc>
      </w:tr>
    </w:tbl>
    <w:p w:rsidR="009816DC" w:rsidRDefault="009816DC">
      <w:pPr>
        <w:tabs>
          <w:tab w:val="left" w:pos="2190"/>
        </w:tabs>
        <w:spacing w:line="240" w:lineRule="auto"/>
        <w:jc w:val="center"/>
        <w:rPr>
          <w:rFonts w:ascii="Times New Roman" w:hAnsi="Times New Roman"/>
          <w:b/>
          <w:sz w:val="24"/>
        </w:rPr>
      </w:pPr>
    </w:p>
    <w:p w:rsidR="009816DC" w:rsidRDefault="009816DC">
      <w:pPr>
        <w:tabs>
          <w:tab w:val="left" w:pos="2190"/>
        </w:tabs>
        <w:spacing w:line="240" w:lineRule="auto"/>
        <w:jc w:val="center"/>
        <w:rPr>
          <w:rFonts w:ascii="Times New Roman" w:hAnsi="Times New Roman"/>
          <w:b/>
          <w:sz w:val="24"/>
        </w:rPr>
      </w:pPr>
    </w:p>
    <w:p w:rsidR="009816DC" w:rsidRDefault="004A038E">
      <w:pPr>
        <w:tabs>
          <w:tab w:val="left" w:pos="2190"/>
        </w:tabs>
        <w:spacing w:line="240" w:lineRule="auto"/>
        <w:jc w:val="center"/>
        <w:rPr>
          <w:rFonts w:ascii="Times New Roman" w:hAnsi="Times New Roman"/>
          <w:b/>
          <w:sz w:val="24"/>
        </w:rPr>
      </w:pPr>
      <w:r>
        <w:rPr>
          <w:rFonts w:ascii="Times New Roman" w:hAnsi="Times New Roman"/>
          <w:b/>
          <w:sz w:val="24"/>
        </w:rPr>
        <w:t>Укыту – тематик планлаштыру</w:t>
      </w:r>
    </w:p>
    <w:p w:rsidR="009816DC" w:rsidRDefault="009816DC">
      <w:pPr>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3402"/>
        <w:gridCol w:w="8079"/>
        <w:gridCol w:w="1275"/>
      </w:tblGrid>
      <w:tr w:rsidR="009816DC">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center"/>
              <w:rPr>
                <w:rFonts w:ascii="Times New Roman" w:hAnsi="Times New Roman"/>
                <w:sz w:val="24"/>
              </w:rPr>
            </w:pPr>
            <w:r>
              <w:rPr>
                <w:rFonts w:ascii="Times New Roman" w:hAnsi="Times New Roman"/>
                <w:sz w:val="24"/>
              </w:rPr>
              <w:lastRenderedPageBreak/>
              <w:t>№</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Бүлекһәмтемаларныңисеме</w:t>
            </w:r>
          </w:p>
          <w:p w:rsidR="009816DC" w:rsidRDefault="009816DC">
            <w:pPr>
              <w:spacing w:after="0" w:line="240" w:lineRule="auto"/>
              <w:jc w:val="center"/>
              <w:rPr>
                <w:rFonts w:ascii="Times New Roman" w:hAnsi="Times New Roman"/>
                <w:sz w:val="24"/>
              </w:rPr>
            </w:pPr>
          </w:p>
        </w:tc>
        <w:tc>
          <w:tcPr>
            <w:tcW w:w="807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rPr>
                <w:rFonts w:ascii="Times New Roman" w:hAnsi="Times New Roman"/>
                <w:sz w:val="24"/>
              </w:rPr>
            </w:pPr>
            <w:r>
              <w:rPr>
                <w:rFonts w:ascii="Times New Roman" w:hAnsi="Times New Roman"/>
                <w:sz w:val="24"/>
              </w:rPr>
              <w:t xml:space="preserve">             Уку материалының эчтәлеге</w:t>
            </w:r>
          </w:p>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center"/>
              <w:rPr>
                <w:rFonts w:ascii="Times New Roman" w:hAnsi="Times New Roman"/>
                <w:sz w:val="24"/>
              </w:rPr>
            </w:pPr>
            <w:r>
              <w:rPr>
                <w:rFonts w:ascii="Times New Roman" w:hAnsi="Times New Roman"/>
                <w:sz w:val="24"/>
              </w:rPr>
              <w:t>Барлыксәгатьләр</w:t>
            </w:r>
          </w:p>
        </w:tc>
      </w:tr>
      <w:tr w:rsidR="009816DC">
        <w:trPr>
          <w:trHeight w:val="1692"/>
        </w:trPr>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1.</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Морфология, сүзясалышыһәморфографиядәнүткәннәрнекабатлау.</w:t>
            </w:r>
          </w:p>
          <w:p w:rsidR="009816DC" w:rsidRDefault="004A038E">
            <w:pPr>
              <w:spacing w:after="0"/>
              <w:rPr>
                <w:rFonts w:ascii="Times New Roman" w:hAnsi="Times New Roman"/>
                <w:sz w:val="24"/>
              </w:rPr>
            </w:pPr>
            <w:r>
              <w:rPr>
                <w:rFonts w:ascii="Times New Roman" w:hAnsi="Times New Roman"/>
                <w:sz w:val="24"/>
              </w:rPr>
              <w:t>6 нчысыйныфтаүткәннәрнеискәтөшерү.</w:t>
            </w:r>
          </w:p>
          <w:p w:rsidR="009816DC" w:rsidRDefault="009816DC">
            <w:pPr>
              <w:spacing w:after="0"/>
              <w:jc w:val="center"/>
              <w:rPr>
                <w:rFonts w:ascii="Times New Roman" w:hAnsi="Times New Roman"/>
                <w:sz w:val="24"/>
              </w:rPr>
            </w:pPr>
          </w:p>
        </w:tc>
        <w:tc>
          <w:tcPr>
            <w:tcW w:w="8079"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Сүз төркемнәре. Сүзләрнең ясалыш ягыннан төрләре, мәгънәле кисәкләре, мәгънәләре, сөйләмдәге роле.Укыту процессында әңгәмә, дәреслек һәм башка чыганаклар белән эш,   гади план буенча хикәя язу формалары кулланыла.Укучыларның белемнәренә һәм күнекмәләренә таләпләр:Сүз ясалышы төрләрен аера алуларына ирешү. Сүзнең мәгънәле кисәкләрен таба, аларны шартлы билгеләр белән күрсәтә белү. Сүзләрнең ясалышы ягыннан төрләрен белү.Контроль төрләре: сорауларга җавап, тест.Мөстәкыйль эш төрләре: тест, грамматик анализ, кечкенә күләмле хикәя язу, контроль диктант, сочинение язу.                                                                                                                                  </w:t>
            </w:r>
          </w:p>
        </w:tc>
        <w:tc>
          <w:tcPr>
            <w:tcW w:w="1275" w:type="dxa"/>
            <w:tcBorders>
              <w:top w:val="single" w:sz="4" w:space="0" w:color="000000"/>
              <w:left w:val="single" w:sz="4" w:space="0" w:color="000000"/>
              <w:bottom w:val="single" w:sz="4" w:space="0" w:color="000000"/>
              <w:right w:val="single" w:sz="4" w:space="0" w:color="000000"/>
            </w:tcBorders>
          </w:tcPr>
          <w:p w:rsidR="009816DC" w:rsidRDefault="009816DC">
            <w:pPr>
              <w:spacing w:after="0"/>
              <w:jc w:val="center"/>
              <w:rPr>
                <w:rFonts w:ascii="Times New Roman" w:hAnsi="Times New Roman"/>
                <w:sz w:val="24"/>
              </w:rPr>
            </w:pPr>
          </w:p>
          <w:p w:rsidR="009816DC" w:rsidRDefault="009816DC">
            <w:pPr>
              <w:spacing w:after="0"/>
              <w:jc w:val="center"/>
              <w:rPr>
                <w:rFonts w:ascii="Times New Roman" w:hAnsi="Times New Roman"/>
                <w:sz w:val="24"/>
              </w:rPr>
            </w:pPr>
          </w:p>
          <w:p w:rsidR="009816DC" w:rsidRDefault="004A038E">
            <w:pPr>
              <w:spacing w:after="0"/>
              <w:jc w:val="center"/>
              <w:rPr>
                <w:rFonts w:ascii="Times New Roman" w:hAnsi="Times New Roman"/>
                <w:sz w:val="24"/>
              </w:rPr>
            </w:pPr>
            <w:r>
              <w:rPr>
                <w:rFonts w:ascii="Times New Roman" w:hAnsi="Times New Roman"/>
                <w:sz w:val="24"/>
              </w:rPr>
              <w:t>3</w:t>
            </w:r>
          </w:p>
        </w:tc>
      </w:tr>
      <w:tr w:rsidR="009816DC">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2.</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Гадиҗөмлә синтаксисы.</w:t>
            </w:r>
          </w:p>
          <w:p w:rsidR="009816DC" w:rsidRDefault="004A038E">
            <w:pPr>
              <w:spacing w:after="0"/>
              <w:rPr>
                <w:rFonts w:ascii="Times New Roman" w:hAnsi="Times New Roman"/>
                <w:sz w:val="24"/>
              </w:rPr>
            </w:pPr>
            <w:r>
              <w:rPr>
                <w:rFonts w:ascii="Times New Roman" w:hAnsi="Times New Roman"/>
                <w:sz w:val="24"/>
              </w:rPr>
              <w:t>Җөмләдә сүзләр бәйләнеше.</w:t>
            </w:r>
          </w:p>
        </w:tc>
        <w:tc>
          <w:tcPr>
            <w:tcW w:w="8079"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ind w:right="5"/>
              <w:rPr>
                <w:rFonts w:ascii="Times New Roman" w:hAnsi="Times New Roman"/>
                <w:sz w:val="24"/>
              </w:rPr>
            </w:pPr>
            <w:r>
              <w:rPr>
                <w:rFonts w:ascii="Times New Roman" w:hAnsi="Times New Roman"/>
                <w:sz w:val="24"/>
              </w:rPr>
              <w:t xml:space="preserve">Синтаксис буенча гомуми мәгълүмат.Җөмләдә сүзләр бәйләнеше. Тезүле бәйләнеш: тиңдәш кисәкләр арасындагы теркәгечле һәм теркәгечсез бәйләнеш, тиңдәш кисәкләр арасына куела торган тыныш билгеләре; тиңдәш кисәкләр янында гомумиләштерүче сүзләр; гомумиләштерүче сүзләр алдына һәм алардан соң куела торган тыныш билгеләре.Ияртүле бәйләнеш: иярүче һәм ияртүче сүз, аларның шартлы билгесе; ияртүле бәйләнештәге сүзләр арасында урнашкан хәбәрлекле, ачыклаулы, аныклаулы мөнәсәбәт.Укыту процессында әңгәмә, дәреслек һәм башка чыганаклар белән эш,   гади план буенча изложение язу формалары кулланыла.Укучыларның белемнәренә һәм күнекмәләренә таләпләр:  Синтаксисның өйрәнү объектын белү. Җөмләдәге үзара бәйләнешкә кергән сүзләрне таба, сүзтезмәләрне аера, алардагы бәйләүче чараларны күрсәтә алу. </w:t>
            </w:r>
            <w:r>
              <w:rPr>
                <w:rFonts w:ascii="Times New Roman" w:hAnsi="Times New Roman"/>
                <w:spacing w:val="-3"/>
                <w:sz w:val="24"/>
              </w:rPr>
              <w:t xml:space="preserve">Тиңдәш кисәкләр </w:t>
            </w:r>
            <w:r>
              <w:rPr>
                <w:rFonts w:ascii="Times New Roman" w:hAnsi="Times New Roman"/>
                <w:sz w:val="24"/>
              </w:rPr>
              <w:t xml:space="preserve">арасында теркәгечле һәм теркәгечсез бәйләнеш төрләрен белү. </w:t>
            </w:r>
            <w:r>
              <w:rPr>
                <w:rFonts w:ascii="Times New Roman" w:hAnsi="Times New Roman"/>
                <w:spacing w:val="-1"/>
                <w:sz w:val="24"/>
              </w:rPr>
              <w:t xml:space="preserve">Тиндәш кисәкләр </w:t>
            </w:r>
            <w:r>
              <w:rPr>
                <w:rFonts w:ascii="Times New Roman" w:hAnsi="Times New Roman"/>
                <w:spacing w:val="-3"/>
                <w:sz w:val="24"/>
              </w:rPr>
              <w:t>янында гомумиләш</w:t>
            </w:r>
            <w:r>
              <w:rPr>
                <w:rFonts w:ascii="Times New Roman" w:hAnsi="Times New Roman"/>
                <w:sz w:val="24"/>
              </w:rPr>
              <w:t xml:space="preserve">терүче сүзләрне таба һәм тиешле тыныш билгеләрен куя белү. Җөмләдә сүзләр бәйләнешен аера белергә өйрәнү. Ияртүле бәйләнешне формалаштыра торган грамматик чараларны белү. Шартлы билгене аңлау. Хәбәрлекле мөнәсәбәтнең җөмлә </w:t>
            </w:r>
            <w:r>
              <w:rPr>
                <w:rFonts w:ascii="Times New Roman" w:hAnsi="Times New Roman"/>
                <w:spacing w:val="-2"/>
                <w:sz w:val="24"/>
              </w:rPr>
              <w:t xml:space="preserve">барлыкка китерүен </w:t>
            </w:r>
            <w:r>
              <w:rPr>
                <w:rFonts w:ascii="Times New Roman" w:hAnsi="Times New Roman"/>
                <w:sz w:val="24"/>
              </w:rPr>
              <w:t xml:space="preserve">аңлау. Ачыклаулы мөнәсәбәтнең </w:t>
            </w:r>
            <w:r>
              <w:rPr>
                <w:rFonts w:ascii="Times New Roman" w:hAnsi="Times New Roman"/>
                <w:spacing w:val="-1"/>
                <w:sz w:val="24"/>
              </w:rPr>
              <w:t xml:space="preserve">сүзтезмә барлыкка </w:t>
            </w:r>
            <w:r>
              <w:rPr>
                <w:rFonts w:ascii="Times New Roman" w:hAnsi="Times New Roman"/>
                <w:sz w:val="24"/>
              </w:rPr>
              <w:t xml:space="preserve">китерүен аңлау. Аларның аныклагычлар, </w:t>
            </w:r>
            <w:r>
              <w:rPr>
                <w:rFonts w:ascii="Times New Roman" w:hAnsi="Times New Roman"/>
                <w:spacing w:val="-2"/>
                <w:sz w:val="24"/>
              </w:rPr>
              <w:t xml:space="preserve">аныклагыч җөмләләр барлыкка китерүен </w:t>
            </w:r>
            <w:r>
              <w:rPr>
                <w:rFonts w:ascii="Times New Roman" w:hAnsi="Times New Roman"/>
                <w:sz w:val="24"/>
              </w:rPr>
              <w:t>төшендерү. Тезүле һәм ияртүле бәйләнеш буенча алган белемнәренкуллана белүләре. Контроль төрләре: сорауларга җавап, тест, изложение яздыру, мөстәкыйль эш эшләтү. Мөстәкыйль эш төрләре: тест, грамматик анализ, изложение язу.</w:t>
            </w:r>
          </w:p>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20</w:t>
            </w:r>
          </w:p>
          <w:p w:rsidR="009816DC" w:rsidRDefault="009816DC">
            <w:pPr>
              <w:spacing w:after="0"/>
              <w:jc w:val="center"/>
              <w:rPr>
                <w:rFonts w:ascii="Times New Roman" w:hAnsi="Times New Roman"/>
                <w:sz w:val="24"/>
              </w:rPr>
            </w:pPr>
          </w:p>
        </w:tc>
      </w:tr>
      <w:tr w:rsidR="009816DC">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lastRenderedPageBreak/>
              <w:t>3.</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Җөмләләрне төркемләү</w:t>
            </w:r>
          </w:p>
        </w:tc>
        <w:tc>
          <w:tcPr>
            <w:tcW w:w="8079" w:type="dxa"/>
            <w:tcBorders>
              <w:top w:val="single" w:sz="4" w:space="0" w:color="000000"/>
              <w:left w:val="single" w:sz="4" w:space="0" w:color="000000"/>
              <w:bottom w:val="single" w:sz="4" w:space="0" w:color="000000"/>
              <w:right w:val="single" w:sz="4" w:space="0" w:color="000000"/>
            </w:tcBorders>
          </w:tcPr>
          <w:p w:rsidR="009816DC" w:rsidRDefault="004A038E">
            <w:pPr>
              <w:pStyle w:val="a7"/>
              <w:rPr>
                <w:rFonts w:ascii="Times New Roman" w:hAnsi="Times New Roman"/>
                <w:sz w:val="24"/>
              </w:rPr>
            </w:pPr>
            <w:r>
              <w:rPr>
                <w:rFonts w:ascii="Times New Roman" w:hAnsi="Times New Roman"/>
                <w:sz w:val="24"/>
              </w:rPr>
              <w:t>Фигыль сүзтезмә, сүзтезмәдәге бәйләүче чаралар.</w:t>
            </w:r>
          </w:p>
          <w:p w:rsidR="009816DC" w:rsidRDefault="004A038E">
            <w:pPr>
              <w:spacing w:line="240" w:lineRule="auto"/>
              <w:rPr>
                <w:rFonts w:ascii="Times New Roman" w:hAnsi="Times New Roman"/>
                <w:sz w:val="24"/>
              </w:rPr>
            </w:pPr>
            <w:r>
              <w:rPr>
                <w:rFonts w:ascii="Times New Roman" w:hAnsi="Times New Roman"/>
                <w:sz w:val="24"/>
              </w:rPr>
              <w:t xml:space="preserve">Исем сүзтезмә, сүзтезмәдәге бәйләүче чаралар.Сыйфат сүзтезмә, сүзтезмәдәге бәйләүче чаралар.Алмашлык сүзтезмә, сүзтезмәдәге бәйләүче чаралар.Сан сүзтезмә, сүзтезмәдәге бәйләүче чаралар. Рәвеш сүзтезмә, сүзтезмәдәге бәйләүче чаралар.Хәбәрлек сүз сүзтезмә, сүзтезмәдәге бәйләүче чаралар.Бифункциональ кушымчалар (ясагыч һәм бәйләгеч функцияле кушымчалар).Сүзтезмәләрне тикшерү тәртибе. Укыту процессында әңгәмә, дәреслек һәм башка чыганаклар белән эш,   гади план буенча сочинение язу һәм диктант язу формалары кулланыла.Укучыларның белемнәренә һәм күнекмәләренә таләпләр:  Сүзтезмә турында төшенчә алу, </w:t>
            </w:r>
            <w:r>
              <w:rPr>
                <w:rFonts w:ascii="Times New Roman" w:hAnsi="Times New Roman"/>
                <w:spacing w:val="-1"/>
                <w:sz w:val="24"/>
              </w:rPr>
              <w:t xml:space="preserve">төрләрен төшенү. </w:t>
            </w:r>
            <w:r>
              <w:rPr>
                <w:rFonts w:ascii="Times New Roman" w:hAnsi="Times New Roman"/>
                <w:sz w:val="24"/>
              </w:rPr>
              <w:t>Исем сүзтезмәләртурында гомумибелешмә алу</w:t>
            </w:r>
            <w:r>
              <w:rPr>
                <w:rFonts w:ascii="Times New Roman" w:hAnsi="Times New Roman"/>
                <w:spacing w:val="-4"/>
                <w:sz w:val="24"/>
              </w:rPr>
              <w:t>. Күнегүләр эшләү</w:t>
            </w:r>
            <w:r>
              <w:rPr>
                <w:rFonts w:ascii="Times New Roman" w:hAnsi="Times New Roman"/>
                <w:sz w:val="24"/>
              </w:rPr>
              <w:t xml:space="preserve">барышындабелемнәрен ныгыту. Сыйфат сүзтезмәләр һәм аның бәйләүче чаралары турында аңлау һәм аларны дөрес куллана белүгә ирешү. </w:t>
            </w:r>
            <w:r>
              <w:rPr>
                <w:rFonts w:ascii="Times New Roman" w:hAnsi="Times New Roman"/>
                <w:spacing w:val="-3"/>
                <w:sz w:val="24"/>
              </w:rPr>
              <w:t xml:space="preserve">Алмашлык сүзтезмә, </w:t>
            </w:r>
            <w:r>
              <w:rPr>
                <w:rFonts w:ascii="Times New Roman" w:hAnsi="Times New Roman"/>
                <w:sz w:val="24"/>
              </w:rPr>
              <w:t xml:space="preserve">аның бәйләүче чаралары турында аңлау. Сан сүзтезмә, аның бәйләүче чараларын аңлау. Рәвеш сүз төркемен искә төшерү. Рәвеш сүзтезмәләр турында аңлау. Хәбәрлек сүзләрне </w:t>
            </w:r>
            <w:r>
              <w:rPr>
                <w:rFonts w:ascii="Times New Roman" w:hAnsi="Times New Roman"/>
                <w:spacing w:val="-5"/>
                <w:sz w:val="24"/>
              </w:rPr>
              <w:t xml:space="preserve">искә төшерү. Мондый </w:t>
            </w:r>
            <w:r>
              <w:rPr>
                <w:rFonts w:ascii="Times New Roman" w:hAnsi="Times New Roman"/>
                <w:sz w:val="24"/>
              </w:rPr>
              <w:t>төр сүзтезмәләр турында билгеләмә алу дөрес куллана белү. Сүзтезмәләргә анализ ясау тәртибен өйрәтү. Эш барышында белемнәрен ныгыту. Контроль төрләре: сорауларга җавап, тест, сүзлек диктанты,  сочинение  яздыру, мөстәкыйль эш эшләтү, төркемнәрдә эш. Мөстәкыйль эш төрләре: мөстәкыйль эш, сочинение язу.</w:t>
            </w:r>
          </w:p>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13</w:t>
            </w:r>
          </w:p>
        </w:tc>
      </w:tr>
      <w:tr w:rsidR="009816DC">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4.</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Җөмләнең грамматик кисәкләре</w:t>
            </w:r>
          </w:p>
        </w:tc>
        <w:tc>
          <w:tcPr>
            <w:tcW w:w="8079" w:type="dxa"/>
            <w:tcBorders>
              <w:top w:val="single" w:sz="4" w:space="0" w:color="000000"/>
              <w:left w:val="single" w:sz="4" w:space="0" w:color="000000"/>
              <w:bottom w:val="single" w:sz="4" w:space="0" w:color="000000"/>
              <w:right w:val="single" w:sz="4" w:space="0" w:color="000000"/>
            </w:tcBorders>
          </w:tcPr>
          <w:p w:rsidR="009816DC" w:rsidRDefault="004A038E">
            <w:pPr>
              <w:pStyle w:val="a7"/>
              <w:rPr>
                <w:rFonts w:ascii="Times New Roman" w:hAnsi="Times New Roman"/>
                <w:sz w:val="24"/>
              </w:rPr>
            </w:pPr>
            <w:r>
              <w:rPr>
                <w:rFonts w:ascii="Times New Roman" w:hAnsi="Times New Roman"/>
                <w:sz w:val="24"/>
              </w:rPr>
              <w:t>Ике составлы җөмлә.</w:t>
            </w:r>
          </w:p>
          <w:p w:rsidR="009816DC" w:rsidRDefault="004A038E">
            <w:pPr>
              <w:spacing w:line="240" w:lineRule="auto"/>
              <w:ind w:left="5" w:right="5"/>
              <w:rPr>
                <w:rFonts w:ascii="Times New Roman" w:hAnsi="Times New Roman"/>
                <w:sz w:val="24"/>
              </w:rPr>
            </w:pPr>
            <w:r>
              <w:rPr>
                <w:rFonts w:ascii="Times New Roman" w:hAnsi="Times New Roman"/>
                <w:sz w:val="24"/>
              </w:rPr>
              <w:t xml:space="preserve">Бер составлы җөмлә: бер составлы фигыль җөмлә, бер составлы исем җөмлә. Сөйләмдә бер составлы җөмләләрнең кулланылыш үзенчәлекләре.Әйтү максаты ягыннан җөмлә төрләре: хикәя, сорау, боерык җөмлә. Тойгылы җөмлә: тойгылы хикәя, сорау, боерык җөмләләр; җөмләнең төрле урынында килгән эндәш һәм кереш сүзләр, ымлыклар, алар янында куела торган тыныш билгеләре. Раслау һәм инкяр җөмлә турында гомуми төшенчә. Җыйнак һәм җәенке гади җөмләләр. Тулы һәм ким җөмләләр. Өстәлмәләр. Гади җөмлә. Теркәгечле һәм теркәгечсез кушма җөмләләр.Укыту процессында әңгәмә, дәреслек һәм башка чыганаклар белән эш,   гади план буенча изложение язу һәм диктант язу формалары кулланыла. Укучыларның белемнәренә һәм күнекмәләренә таләпләр:  Җөмлә һәм аның төрләре белән таныштыру. Ике составлы җөмләләр турында гомуми төшенчә бирү. Бер составлы җөмләләр турында билгелә-мә </w:t>
            </w:r>
            <w:r>
              <w:rPr>
                <w:rFonts w:ascii="Times New Roman" w:hAnsi="Times New Roman"/>
                <w:sz w:val="24"/>
              </w:rPr>
              <w:lastRenderedPageBreak/>
              <w:t xml:space="preserve">бирү. </w:t>
            </w:r>
            <w:r>
              <w:rPr>
                <w:rFonts w:ascii="Times New Roman" w:hAnsi="Times New Roman"/>
                <w:spacing w:val="-2"/>
                <w:sz w:val="24"/>
              </w:rPr>
              <w:t xml:space="preserve">Анализ ясау үрнәген </w:t>
            </w:r>
            <w:r>
              <w:rPr>
                <w:rFonts w:ascii="Times New Roman" w:hAnsi="Times New Roman"/>
                <w:sz w:val="24"/>
              </w:rPr>
              <w:t xml:space="preserve">өйрәтү. Хикәя һәм сорау җөмләләрне аерырга өйрәнү. Бәйләнешле </w:t>
            </w:r>
            <w:r>
              <w:rPr>
                <w:rFonts w:ascii="Times New Roman" w:hAnsi="Times New Roman"/>
                <w:spacing w:val="-1"/>
                <w:sz w:val="24"/>
              </w:rPr>
              <w:t xml:space="preserve">сөйләм телен үстерү. </w:t>
            </w:r>
            <w:r>
              <w:rPr>
                <w:rFonts w:ascii="Times New Roman" w:hAnsi="Times New Roman"/>
                <w:sz w:val="24"/>
              </w:rPr>
              <w:t xml:space="preserve">Тойгылы җөмлә турында төшенчә бирү, ничек </w:t>
            </w:r>
            <w:r>
              <w:rPr>
                <w:rFonts w:ascii="Times New Roman" w:hAnsi="Times New Roman"/>
                <w:spacing w:val="-2"/>
                <w:sz w:val="24"/>
              </w:rPr>
              <w:t xml:space="preserve">формалашуын күзәтү. </w:t>
            </w:r>
            <w:r>
              <w:rPr>
                <w:rFonts w:ascii="Times New Roman" w:hAnsi="Times New Roman"/>
                <w:sz w:val="24"/>
              </w:rPr>
              <w:t xml:space="preserve">Эндәш һәм кереш </w:t>
            </w:r>
            <w:r>
              <w:rPr>
                <w:rFonts w:ascii="Times New Roman" w:hAnsi="Times New Roman"/>
                <w:spacing w:val="-2"/>
                <w:sz w:val="24"/>
              </w:rPr>
              <w:t>сүзләр турында искә төшерү. Ымлык турында билгеләмә бирү.</w:t>
            </w:r>
            <w:r>
              <w:rPr>
                <w:rFonts w:ascii="Times New Roman" w:hAnsi="Times New Roman"/>
                <w:spacing w:val="-1"/>
                <w:sz w:val="24"/>
              </w:rPr>
              <w:t xml:space="preserve"> Җыйнак һәм җәенке </w:t>
            </w:r>
            <w:r>
              <w:rPr>
                <w:rFonts w:ascii="Times New Roman" w:hAnsi="Times New Roman"/>
                <w:sz w:val="24"/>
              </w:rPr>
              <w:t>җөмләләрне кабатлау. Тулы һәм ким җөмләләрне аера һәм сөйләмдә куллана белү. Өстәлмәләр һәм күзаллаулы баш килеш турында белү. Контроль төрләре: сорауларга җавап, тест, сүзлек диктанты,  изложение яздыру, мөстәкыйль эш эшләтү, контроль диктант яздыру, диалог төзетү, карточкалар буенча мөстәкыйль эш. Мөстәкыйль эш төрләре: хикәя язу, гади план төзеп, изложение язу, катлаулы план төзеп сөйләү, диктант язып, бирем үтәү, хаталар өстендә эш, дидактик материаллардан бирем үтәү.</w:t>
            </w:r>
          </w:p>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lastRenderedPageBreak/>
              <w:t>15</w:t>
            </w:r>
          </w:p>
        </w:tc>
      </w:tr>
      <w:tr w:rsidR="009816DC">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lastRenderedPageBreak/>
              <w:t>5.</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Йомгаклау</w:t>
            </w:r>
          </w:p>
          <w:p w:rsidR="009816DC" w:rsidRDefault="009816DC">
            <w:pPr>
              <w:spacing w:after="0"/>
              <w:jc w:val="center"/>
              <w:rPr>
                <w:rFonts w:ascii="Times New Roman" w:hAnsi="Times New Roman"/>
                <w:sz w:val="24"/>
              </w:rPr>
            </w:pPr>
          </w:p>
        </w:tc>
        <w:tc>
          <w:tcPr>
            <w:tcW w:w="8079" w:type="dxa"/>
            <w:tcBorders>
              <w:top w:val="single" w:sz="4" w:space="0" w:color="000000"/>
              <w:left w:val="single" w:sz="4" w:space="0" w:color="000000"/>
              <w:bottom w:val="single" w:sz="4" w:space="0" w:color="000000"/>
              <w:right w:val="single" w:sz="4" w:space="0" w:color="000000"/>
            </w:tcBorders>
          </w:tcPr>
          <w:p w:rsidR="009816DC" w:rsidRDefault="004A038E">
            <w:pPr>
              <w:pStyle w:val="a7"/>
              <w:rPr>
                <w:rFonts w:ascii="Times New Roman" w:hAnsi="Times New Roman"/>
                <w:sz w:val="24"/>
              </w:rPr>
            </w:pPr>
            <w:r>
              <w:rPr>
                <w:rFonts w:ascii="Times New Roman" w:hAnsi="Times New Roman"/>
                <w:sz w:val="24"/>
              </w:rPr>
              <w:t>Җөмләнең баш кисәкләре: ия, гади ия, тезмә ия; хәбәр, гади хәбәр, кушма хәбәр, аларның белдерелүе, җөмләдәге урыны.</w:t>
            </w:r>
          </w:p>
          <w:p w:rsidR="009816DC" w:rsidRDefault="004A038E">
            <w:pPr>
              <w:spacing w:line="240" w:lineRule="auto"/>
              <w:ind w:right="5"/>
              <w:rPr>
                <w:rFonts w:ascii="Times New Roman" w:hAnsi="Times New Roman"/>
                <w:sz w:val="24"/>
              </w:rPr>
            </w:pPr>
            <w:r>
              <w:rPr>
                <w:rFonts w:ascii="Times New Roman" w:hAnsi="Times New Roman"/>
                <w:sz w:val="24"/>
              </w:rPr>
              <w:t xml:space="preserve">һәм күнекмәләренә таләпләр:  Ия һәм аның төрләре: гади, тезмә ияләр һәм аларның җөмләдәге урыны турында белешмә алу. Гади һәм тезмә </w:t>
            </w:r>
            <w:r>
              <w:rPr>
                <w:rFonts w:ascii="Times New Roman" w:hAnsi="Times New Roman"/>
                <w:spacing w:val="-7"/>
                <w:sz w:val="24"/>
              </w:rPr>
              <w:t xml:space="preserve">хәбәрләр турында </w:t>
            </w:r>
            <w:r>
              <w:rPr>
                <w:rFonts w:ascii="Times New Roman" w:hAnsi="Times New Roman"/>
                <w:spacing w:val="-8"/>
                <w:sz w:val="24"/>
              </w:rPr>
              <w:t xml:space="preserve">билгеләмә бирү. Ия </w:t>
            </w:r>
            <w:r>
              <w:rPr>
                <w:rFonts w:ascii="Times New Roman" w:hAnsi="Times New Roman"/>
                <w:spacing w:val="-5"/>
                <w:sz w:val="24"/>
              </w:rPr>
              <w:t xml:space="preserve">белән хәбәр арасына </w:t>
            </w:r>
            <w:r>
              <w:rPr>
                <w:rFonts w:ascii="Times New Roman" w:hAnsi="Times New Roman"/>
                <w:spacing w:val="-15"/>
                <w:sz w:val="24"/>
              </w:rPr>
              <w:t xml:space="preserve">сызык кую очракларын </w:t>
            </w:r>
            <w:r>
              <w:rPr>
                <w:rFonts w:ascii="Times New Roman" w:hAnsi="Times New Roman"/>
                <w:sz w:val="24"/>
              </w:rPr>
              <w:t xml:space="preserve">аңлату. Иярчен кисәкләр турында гомуми </w:t>
            </w:r>
            <w:r>
              <w:rPr>
                <w:rFonts w:ascii="Times New Roman" w:hAnsi="Times New Roman"/>
                <w:spacing w:val="-14"/>
                <w:sz w:val="24"/>
              </w:rPr>
              <w:t xml:space="preserve">төшенчә бирү. Аергыч </w:t>
            </w:r>
            <w:r>
              <w:rPr>
                <w:rFonts w:ascii="Times New Roman" w:hAnsi="Times New Roman"/>
                <w:spacing w:val="-10"/>
                <w:sz w:val="24"/>
              </w:rPr>
              <w:t xml:space="preserve">һәм аның кайсы сүз </w:t>
            </w:r>
            <w:r>
              <w:rPr>
                <w:rFonts w:ascii="Times New Roman" w:hAnsi="Times New Roman"/>
                <w:sz w:val="24"/>
              </w:rPr>
              <w:t xml:space="preserve">төркеме белән белдерелә алуы турында төшенчә бирү. Аергычның </w:t>
            </w:r>
            <w:r>
              <w:rPr>
                <w:rFonts w:ascii="Times New Roman" w:hAnsi="Times New Roman"/>
                <w:spacing w:val="-10"/>
                <w:sz w:val="24"/>
              </w:rPr>
              <w:t xml:space="preserve">аерылмышына ничә </w:t>
            </w:r>
            <w:r>
              <w:rPr>
                <w:rFonts w:ascii="Times New Roman" w:hAnsi="Times New Roman"/>
                <w:spacing w:val="-6"/>
                <w:sz w:val="24"/>
              </w:rPr>
              <w:t xml:space="preserve">төрле чара ярдәмендә </w:t>
            </w:r>
            <w:r>
              <w:rPr>
                <w:rFonts w:ascii="Times New Roman" w:hAnsi="Times New Roman"/>
                <w:spacing w:val="-8"/>
                <w:sz w:val="24"/>
              </w:rPr>
              <w:t xml:space="preserve">бәйләнүе турында белү. </w:t>
            </w:r>
            <w:r>
              <w:rPr>
                <w:rFonts w:ascii="Times New Roman" w:hAnsi="Times New Roman"/>
                <w:sz w:val="24"/>
              </w:rPr>
              <w:t xml:space="preserve">Тәмамлыкларны табып, аларның төрләрен аера белергә </w:t>
            </w:r>
            <w:r>
              <w:rPr>
                <w:rFonts w:ascii="Times New Roman" w:hAnsi="Times New Roman"/>
                <w:spacing w:val="-4"/>
                <w:sz w:val="24"/>
              </w:rPr>
              <w:t xml:space="preserve">өйрәнү. Туры һәм кыек </w:t>
            </w:r>
            <w:r>
              <w:rPr>
                <w:rFonts w:ascii="Times New Roman" w:hAnsi="Times New Roman"/>
                <w:sz w:val="24"/>
              </w:rPr>
              <w:t xml:space="preserve">тәмамлыкларның ничек белдерелүен ачыклау, җөмләдәге урынын белү. Вакыт һәм урын хәлләре, аларның ничек белдерелүе </w:t>
            </w:r>
            <w:r>
              <w:rPr>
                <w:rFonts w:ascii="Times New Roman" w:hAnsi="Times New Roman"/>
                <w:spacing w:val="-3"/>
                <w:sz w:val="24"/>
              </w:rPr>
              <w:t xml:space="preserve">турында аңлау. Урын </w:t>
            </w:r>
            <w:r>
              <w:rPr>
                <w:rFonts w:ascii="Times New Roman" w:hAnsi="Times New Roman"/>
                <w:sz w:val="24"/>
              </w:rPr>
              <w:t xml:space="preserve">хәленең үзенчәлекле </w:t>
            </w:r>
            <w:r>
              <w:rPr>
                <w:rFonts w:ascii="Times New Roman" w:hAnsi="Times New Roman"/>
                <w:spacing w:val="-1"/>
                <w:sz w:val="24"/>
              </w:rPr>
              <w:t xml:space="preserve">билгеләрен күрсәтү. Сәбәп һәм максат хәлләренең </w:t>
            </w:r>
            <w:r>
              <w:rPr>
                <w:rFonts w:ascii="Times New Roman" w:hAnsi="Times New Roman"/>
                <w:sz w:val="24"/>
              </w:rPr>
              <w:t xml:space="preserve">белдерелү-ләрен аңлау. Бу ике хәлне аерырга өйрәнү. Рәвеш һәм күләм хәлләрен белү, бу төр хәлләргә билгеләмә бирү. Бәйләүче чараларын аңлату. Шарт һәм кире хәлләрне белү, бу төр хәлләргә билгеләмә бирү. Бәйләүче чараларын аңлау. </w:t>
            </w:r>
            <w:r>
              <w:rPr>
                <w:rFonts w:ascii="Times New Roman" w:hAnsi="Times New Roman"/>
                <w:spacing w:val="-4"/>
                <w:sz w:val="24"/>
              </w:rPr>
              <w:t xml:space="preserve">Аныклагыч турында </w:t>
            </w:r>
            <w:r>
              <w:rPr>
                <w:rFonts w:ascii="Times New Roman" w:hAnsi="Times New Roman"/>
                <w:sz w:val="24"/>
              </w:rPr>
              <w:t xml:space="preserve">билгеләмә, җөмләдән </w:t>
            </w:r>
            <w:r>
              <w:rPr>
                <w:rFonts w:ascii="Times New Roman" w:hAnsi="Times New Roman"/>
                <w:spacing w:val="-1"/>
                <w:sz w:val="24"/>
              </w:rPr>
              <w:t xml:space="preserve">аныклагычларны таба алу күнекмәсе алу. </w:t>
            </w:r>
            <w:r>
              <w:rPr>
                <w:rFonts w:ascii="Times New Roman" w:hAnsi="Times New Roman"/>
                <w:sz w:val="24"/>
              </w:rPr>
              <w:t xml:space="preserve">Тиңдәш кисәкләр турында тулы белешмә бирү. Бәйләнешләрен аңлату. Тиңдәш кисәкләр </w:t>
            </w:r>
            <w:r>
              <w:rPr>
                <w:rFonts w:ascii="Times New Roman" w:hAnsi="Times New Roman"/>
                <w:spacing w:val="-4"/>
                <w:sz w:val="24"/>
              </w:rPr>
              <w:t xml:space="preserve">янында нинди тыныш </w:t>
            </w:r>
            <w:r>
              <w:rPr>
                <w:rFonts w:ascii="Times New Roman" w:hAnsi="Times New Roman"/>
                <w:sz w:val="24"/>
              </w:rPr>
              <w:t xml:space="preserve">билгеләре куелуын аңлау. </w:t>
            </w:r>
            <w:r>
              <w:rPr>
                <w:rFonts w:ascii="Times New Roman" w:hAnsi="Times New Roman"/>
                <w:spacing w:val="-1"/>
                <w:sz w:val="24"/>
              </w:rPr>
              <w:t xml:space="preserve">Эндәш сүзләр турында </w:t>
            </w:r>
            <w:r>
              <w:rPr>
                <w:rFonts w:ascii="Times New Roman" w:hAnsi="Times New Roman"/>
                <w:spacing w:val="-2"/>
                <w:sz w:val="24"/>
              </w:rPr>
              <w:t xml:space="preserve">төшенчә бирү. Тыныш </w:t>
            </w:r>
            <w:r>
              <w:rPr>
                <w:rFonts w:ascii="Times New Roman" w:hAnsi="Times New Roman"/>
                <w:sz w:val="24"/>
              </w:rPr>
              <w:t xml:space="preserve">билгеләренең куелу кагыйдәләрен аңлау. </w:t>
            </w:r>
            <w:r>
              <w:rPr>
                <w:rFonts w:ascii="Times New Roman" w:hAnsi="Times New Roman"/>
                <w:spacing w:val="-3"/>
                <w:sz w:val="24"/>
              </w:rPr>
              <w:t xml:space="preserve">Модаль кисәкләргә </w:t>
            </w:r>
            <w:r>
              <w:rPr>
                <w:rFonts w:ascii="Times New Roman" w:hAnsi="Times New Roman"/>
                <w:sz w:val="24"/>
              </w:rPr>
              <w:t xml:space="preserve">билгеләмә бирү. Сүзләрнең җөмләдә урнашу тәртибе турында билгеләмә бирү. Язма һәм телдән сөйләмдә сүзләрнең туры һәм кире тәртибен аера белү. </w:t>
            </w:r>
            <w:r>
              <w:rPr>
                <w:rFonts w:ascii="Times New Roman" w:hAnsi="Times New Roman"/>
                <w:spacing w:val="-4"/>
                <w:sz w:val="24"/>
              </w:rPr>
              <w:t xml:space="preserve">Логик басым турында </w:t>
            </w:r>
            <w:r>
              <w:rPr>
                <w:rFonts w:ascii="Times New Roman" w:hAnsi="Times New Roman"/>
                <w:sz w:val="24"/>
              </w:rPr>
              <w:t>белешмә бирү. Җөмләнең кайсы кисәкләре</w:t>
            </w:r>
            <w:r>
              <w:rPr>
                <w:rFonts w:ascii="Times New Roman" w:hAnsi="Times New Roman"/>
                <w:spacing w:val="-1"/>
                <w:sz w:val="24"/>
              </w:rPr>
              <w:t xml:space="preserve">аерымлануы турында </w:t>
            </w:r>
            <w:r>
              <w:rPr>
                <w:rFonts w:ascii="Times New Roman" w:hAnsi="Times New Roman"/>
                <w:sz w:val="24"/>
              </w:rPr>
              <w:t xml:space="preserve">аңлау. Аерымланган </w:t>
            </w:r>
            <w:r>
              <w:rPr>
                <w:rFonts w:ascii="Times New Roman" w:hAnsi="Times New Roman"/>
                <w:spacing w:val="-2"/>
                <w:sz w:val="24"/>
              </w:rPr>
              <w:t xml:space="preserve">кисәкләрнең янында </w:t>
            </w:r>
            <w:r>
              <w:rPr>
                <w:rFonts w:ascii="Times New Roman" w:hAnsi="Times New Roman"/>
                <w:sz w:val="24"/>
              </w:rPr>
              <w:lastRenderedPageBreak/>
              <w:t>нинди тыныш билгеләре куелуын аңлау. Җөмлә кисәкләрен билгеләүнең шартлы билгеләрен үзләштерү. Морфологик-синтаксик анализ ясау күнекмәләре алу.  Тыныш билгеләрен дөрес һәм урынлы куллана белү.Контроль төрләре: сорауларга җавап, тест, изложение яздыру, мөстәкыйль эш эшләтү, контроль диктант яздыру, карточкалар буенча мөстәкыйль эш, аңлатмалы сүзлек диктанты яздыру, төркемнәрдә эш .                                                                         Мөстәкыйль эш төрләре: гади план төзеп, изложение язу, диктант язып, бирем үтәү, хаталар өстендә эш, дидактик материаллардан бирем үтәү, гади план төзеп, сочинение-сыйфатлама язу, мөстәкыйль эш, диалог һәм монолог язу. Арадаш аттестация эшенә контроль диктант тәкъдим ителә.</w:t>
            </w:r>
          </w:p>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lastRenderedPageBreak/>
              <w:t>1</w:t>
            </w:r>
          </w:p>
        </w:tc>
      </w:tr>
      <w:tr w:rsidR="009816DC">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lastRenderedPageBreak/>
              <w:t>6.</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 xml:space="preserve">Диктант </w:t>
            </w:r>
          </w:p>
          <w:p w:rsidR="009816DC" w:rsidRDefault="009816DC">
            <w:pPr>
              <w:spacing w:after="0"/>
              <w:jc w:val="center"/>
              <w:rPr>
                <w:rFonts w:ascii="Times New Roman" w:hAnsi="Times New Roman"/>
                <w:sz w:val="24"/>
              </w:rPr>
            </w:pPr>
          </w:p>
        </w:tc>
        <w:tc>
          <w:tcPr>
            <w:tcW w:w="8079" w:type="dxa"/>
            <w:vMerge w:val="restart"/>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ind w:right="5"/>
              <w:rPr>
                <w:rFonts w:ascii="Times New Roman" w:hAnsi="Times New Roman"/>
                <w:sz w:val="24"/>
              </w:rPr>
            </w:pPr>
            <w:r>
              <w:rPr>
                <w:rFonts w:ascii="Times New Roman" w:hAnsi="Times New Roman"/>
                <w:sz w:val="24"/>
              </w:rPr>
              <w:t>Диктант язу. Изложение язу. Сочинение язу .Бәйләнешле сөйләм үстерү. Махсус текст яки әдәбият дәресендә өйрәнелгән бер әсәр (тәмамланган өлеше булырга мөмкин) нигезендә катлаулы план төзү һәм шул план ярдәмендә сөйләү күнегүләре. Диалогик һәм монологик сөйләм формаларыннан файдалану, сөйләмне интонацион һәм мәгънәви кисәкләргә — синтагмаларга бүлү күнекмәләре, сөйләмдә логик басым. Портрет яки берәр картина нигезендә сыйфатлама элементларын киңрәк кулланып хикәяләү. Туган як табигатен тасвирлау (пейзаж). Изложениене, сочинениене, өйдә язылган бер сочинениене бергәләп тикшерү. Дәрестә өйрәнелгән бер әсәргә яки өзеккә язмача бәя бирү. Гариза турында төшенчә, аны язу күнегүләре . Төрле жанрларга караган текстларны сәнгатьле уку, фикерне әдәби телдә аңлату. Бәйләнешле сөйләм үстерү. Хаталар өстендә эш. Йомгаклау.Йомгаклау контроль эше: грамматик биремле диктант.</w:t>
            </w:r>
          </w:p>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8</w:t>
            </w:r>
          </w:p>
        </w:tc>
      </w:tr>
      <w:tr w:rsidR="009816DC">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7.</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Изложение</w:t>
            </w:r>
          </w:p>
        </w:tc>
        <w:tc>
          <w:tcPr>
            <w:tcW w:w="8079" w:type="dxa"/>
            <w:vMerge/>
            <w:tcBorders>
              <w:top w:val="single" w:sz="4" w:space="0" w:color="000000"/>
              <w:left w:val="single" w:sz="4" w:space="0" w:color="000000"/>
              <w:bottom w:val="single" w:sz="4" w:space="0" w:color="000000"/>
              <w:right w:val="single" w:sz="4" w:space="0" w:color="000000"/>
            </w:tcBorders>
          </w:tcPr>
          <w:p w:rsidR="009816DC" w:rsidRDefault="009816DC"/>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4</w:t>
            </w:r>
          </w:p>
        </w:tc>
      </w:tr>
      <w:tr w:rsidR="009816DC">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8.</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Сочинение</w:t>
            </w:r>
          </w:p>
          <w:p w:rsidR="009816DC" w:rsidRDefault="009816DC">
            <w:pPr>
              <w:spacing w:after="0"/>
              <w:jc w:val="center"/>
              <w:rPr>
                <w:rFonts w:ascii="Times New Roman" w:hAnsi="Times New Roman"/>
                <w:sz w:val="24"/>
              </w:rPr>
            </w:pPr>
          </w:p>
        </w:tc>
        <w:tc>
          <w:tcPr>
            <w:tcW w:w="8079" w:type="dxa"/>
            <w:vMerge/>
            <w:tcBorders>
              <w:top w:val="single" w:sz="4" w:space="0" w:color="000000"/>
              <w:left w:val="single" w:sz="4" w:space="0" w:color="000000"/>
              <w:bottom w:val="single" w:sz="4" w:space="0" w:color="000000"/>
              <w:right w:val="single" w:sz="4" w:space="0" w:color="000000"/>
            </w:tcBorders>
          </w:tcPr>
          <w:p w:rsidR="009816DC" w:rsidRDefault="009816DC"/>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4</w:t>
            </w:r>
          </w:p>
        </w:tc>
      </w:tr>
      <w:tr w:rsidR="009816DC">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9.</w:t>
            </w:r>
          </w:p>
        </w:tc>
        <w:tc>
          <w:tcPr>
            <w:tcW w:w="3402" w:type="dxa"/>
            <w:tcBorders>
              <w:top w:val="single" w:sz="4" w:space="0" w:color="000000"/>
              <w:left w:val="single" w:sz="4" w:space="0" w:color="000000"/>
              <w:bottom w:val="single" w:sz="4" w:space="0" w:color="000000"/>
              <w:right w:val="single" w:sz="4" w:space="0" w:color="000000"/>
            </w:tcBorders>
          </w:tcPr>
          <w:p w:rsidR="009816DC" w:rsidRDefault="004A038E">
            <w:pPr>
              <w:spacing w:after="0"/>
              <w:rPr>
                <w:rFonts w:ascii="Times New Roman" w:hAnsi="Times New Roman"/>
                <w:sz w:val="24"/>
              </w:rPr>
            </w:pPr>
            <w:r>
              <w:rPr>
                <w:rFonts w:ascii="Times New Roman" w:hAnsi="Times New Roman"/>
                <w:sz w:val="24"/>
              </w:rPr>
              <w:t>БСҮ</w:t>
            </w:r>
          </w:p>
        </w:tc>
        <w:tc>
          <w:tcPr>
            <w:tcW w:w="8079" w:type="dxa"/>
            <w:vMerge/>
            <w:tcBorders>
              <w:top w:val="single" w:sz="4" w:space="0" w:color="000000"/>
              <w:left w:val="single" w:sz="4" w:space="0" w:color="000000"/>
              <w:bottom w:val="single" w:sz="4" w:space="0" w:color="000000"/>
              <w:right w:val="single" w:sz="4" w:space="0" w:color="000000"/>
            </w:tcBorders>
          </w:tcPr>
          <w:p w:rsidR="009816DC" w:rsidRDefault="009816DC"/>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2</w:t>
            </w:r>
          </w:p>
        </w:tc>
      </w:tr>
      <w:tr w:rsidR="009816DC">
        <w:trPr>
          <w:trHeight w:val="353"/>
        </w:trPr>
        <w:tc>
          <w:tcPr>
            <w:tcW w:w="1101"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Барысы</w:t>
            </w:r>
          </w:p>
        </w:tc>
        <w:tc>
          <w:tcPr>
            <w:tcW w:w="3402" w:type="dxa"/>
            <w:tcBorders>
              <w:top w:val="single" w:sz="4" w:space="0" w:color="000000"/>
              <w:left w:val="single" w:sz="4" w:space="0" w:color="000000"/>
              <w:bottom w:val="single" w:sz="4" w:space="0" w:color="000000"/>
              <w:right w:val="single" w:sz="4" w:space="0" w:color="000000"/>
            </w:tcBorders>
          </w:tcPr>
          <w:p w:rsidR="009816DC" w:rsidRDefault="009816DC">
            <w:pPr>
              <w:spacing w:after="0"/>
              <w:jc w:val="center"/>
              <w:rPr>
                <w:rFonts w:ascii="Times New Roman" w:hAnsi="Times New Roman"/>
                <w:sz w:val="24"/>
              </w:rPr>
            </w:pPr>
          </w:p>
        </w:tc>
        <w:tc>
          <w:tcPr>
            <w:tcW w:w="8079" w:type="dxa"/>
            <w:tcBorders>
              <w:top w:val="single" w:sz="4" w:space="0" w:color="000000"/>
              <w:left w:val="single" w:sz="4" w:space="0" w:color="000000"/>
              <w:bottom w:val="single" w:sz="4" w:space="0" w:color="000000"/>
              <w:right w:val="single" w:sz="4" w:space="0" w:color="000000"/>
            </w:tcBorders>
          </w:tcPr>
          <w:p w:rsidR="009816DC" w:rsidRDefault="009816DC">
            <w:pPr>
              <w:spacing w:after="0"/>
              <w:jc w:val="center"/>
              <w:rPr>
                <w:rFonts w:ascii="Times New Roman" w:hAnsi="Times New Roman"/>
                <w:sz w:val="24"/>
              </w:rPr>
            </w:pPr>
          </w:p>
        </w:tc>
        <w:tc>
          <w:tcPr>
            <w:tcW w:w="1275" w:type="dxa"/>
            <w:tcBorders>
              <w:top w:val="single" w:sz="4" w:space="0" w:color="000000"/>
              <w:left w:val="single" w:sz="4" w:space="0" w:color="000000"/>
              <w:bottom w:val="single" w:sz="4" w:space="0" w:color="000000"/>
              <w:right w:val="single" w:sz="4" w:space="0" w:color="000000"/>
            </w:tcBorders>
          </w:tcPr>
          <w:p w:rsidR="009816DC" w:rsidRDefault="004A038E">
            <w:pPr>
              <w:spacing w:after="0"/>
              <w:jc w:val="center"/>
              <w:rPr>
                <w:rFonts w:ascii="Times New Roman" w:hAnsi="Times New Roman"/>
                <w:sz w:val="24"/>
              </w:rPr>
            </w:pPr>
            <w:r>
              <w:rPr>
                <w:rFonts w:ascii="Times New Roman" w:hAnsi="Times New Roman"/>
                <w:sz w:val="24"/>
              </w:rPr>
              <w:t>70</w:t>
            </w:r>
          </w:p>
        </w:tc>
      </w:tr>
    </w:tbl>
    <w:p w:rsidR="009816DC" w:rsidRDefault="004A038E">
      <w:pPr>
        <w:spacing w:after="0"/>
        <w:rPr>
          <w:rFonts w:ascii="Times New Roman" w:hAnsi="Times New Roman"/>
          <w:sz w:val="24"/>
        </w:rPr>
      </w:pPr>
      <w:r>
        <w:rPr>
          <w:rFonts w:ascii="Times New Roman" w:hAnsi="Times New Roman"/>
          <w:sz w:val="24"/>
        </w:rPr>
        <w:t>Татар теле. 7 сыйныф: татар телендә гомуми белем бирү оешмалары өчен уку әсбабы/ Н.В.Максимов, Г.Ә.Нәбиуллина. – Казан: Татарстан китап нәшрияты, 2014.</w:t>
      </w:r>
    </w:p>
    <w:p w:rsidR="009816DC" w:rsidRDefault="009816DC">
      <w:pPr>
        <w:pStyle w:val="ac"/>
        <w:spacing w:after="0" w:line="360" w:lineRule="auto"/>
        <w:ind w:left="644"/>
        <w:jc w:val="center"/>
        <w:rPr>
          <w:sz w:val="24"/>
        </w:rPr>
      </w:pPr>
    </w:p>
    <w:p w:rsidR="009816DC" w:rsidRDefault="009816DC">
      <w:pPr>
        <w:pStyle w:val="ac"/>
        <w:spacing w:after="0" w:line="360" w:lineRule="auto"/>
        <w:ind w:left="644"/>
        <w:jc w:val="center"/>
        <w:rPr>
          <w:sz w:val="24"/>
        </w:rPr>
      </w:pPr>
    </w:p>
    <w:p w:rsidR="009816DC" w:rsidRDefault="009816DC">
      <w:pPr>
        <w:pStyle w:val="ac"/>
        <w:spacing w:after="0" w:line="360" w:lineRule="auto"/>
        <w:ind w:left="644"/>
        <w:jc w:val="center"/>
        <w:rPr>
          <w:sz w:val="24"/>
        </w:rPr>
      </w:pPr>
    </w:p>
    <w:p w:rsidR="009816DC" w:rsidRDefault="009816DC">
      <w:pPr>
        <w:pStyle w:val="ac"/>
        <w:spacing w:after="0" w:line="360" w:lineRule="auto"/>
        <w:ind w:left="644"/>
        <w:jc w:val="center"/>
        <w:rPr>
          <w:sz w:val="24"/>
        </w:rPr>
      </w:pPr>
    </w:p>
    <w:p w:rsidR="009816DC" w:rsidRDefault="009816DC">
      <w:pPr>
        <w:pStyle w:val="ac"/>
        <w:spacing w:after="0" w:line="360" w:lineRule="auto"/>
        <w:ind w:left="644"/>
        <w:jc w:val="center"/>
        <w:rPr>
          <w:sz w:val="24"/>
        </w:rPr>
      </w:pPr>
    </w:p>
    <w:p w:rsidR="009816DC" w:rsidRDefault="004A038E">
      <w:pPr>
        <w:spacing w:line="240" w:lineRule="auto"/>
        <w:jc w:val="center"/>
        <w:rPr>
          <w:rFonts w:ascii="Times New Roman" w:hAnsi="Times New Roman"/>
          <w:b/>
          <w:sz w:val="24"/>
        </w:rPr>
      </w:pPr>
      <w:r>
        <w:rPr>
          <w:rFonts w:ascii="Times New Roman" w:hAnsi="Times New Roman"/>
          <w:b/>
          <w:sz w:val="24"/>
        </w:rPr>
        <w:lastRenderedPageBreak/>
        <w:t>Календарь-тематик план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4536"/>
        <w:gridCol w:w="7230"/>
        <w:gridCol w:w="1666"/>
        <w:gridCol w:w="1310"/>
      </w:tblGrid>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Т/с</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Дәрес темасы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Укучылар эшчәнлеге                                                                                          яки укыту эшчәнлеге төрләре</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Үткәрү вакыты</w:t>
            </w:r>
          </w:p>
        </w:tc>
        <w:tc>
          <w:tcPr>
            <w:tcW w:w="131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Үтәлеше</w:t>
            </w:r>
          </w:p>
        </w:tc>
      </w:tr>
      <w:tr w:rsidR="009816DC">
        <w:trPr>
          <w:tblHeader/>
        </w:trPr>
        <w:tc>
          <w:tcPr>
            <w:tcW w:w="14425" w:type="dxa"/>
            <w:gridSpan w:val="4"/>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Гади җөмлә синтаксисы. Морфология бүлегендә үткәнәрне искә төшерү</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Кабатлау. Мөстәкыйль  сүз төркемнәре. Ярдәмлек сүз төркемнәре.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Телдән җаваплар, мөстәкыйль күнегүләр эшләү . Сүзтөркемнәренкабатлау.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05.09</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Кабатлау. Сүз төркемнәренең җөмлә төзүдәге роле. Сүз төркемнәренең җөмлә кисәге буларак функциясе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Телдән җаваплар, мөстәкыйль күнегүләр эшләү .Сораулар буенча төркемнәрдә эш. Терәк схема ясау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07.09</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Кабатлау. Сүзләрнең ясалыш ягыннан төрләре.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Әңгәмә, күчереп язу, телдән җаваплар,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12.09</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Кереш диктант  “Лагерьда сабантуй”.</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 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14.09</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15735" w:type="dxa"/>
            <w:gridSpan w:val="5"/>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jc w:val="center"/>
              <w:rPr>
                <w:rFonts w:ascii="Times New Roman" w:hAnsi="Times New Roman"/>
                <w:sz w:val="24"/>
              </w:rPr>
            </w:pPr>
            <w:r>
              <w:rPr>
                <w:rFonts w:ascii="Times New Roman" w:hAnsi="Times New Roman"/>
                <w:sz w:val="24"/>
              </w:rPr>
              <w:t>Җөмләдә сүзләр бәйләнеше</w:t>
            </w: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 Синтаксис турында төшенчә. Синтаксик берәмлекләр.</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Диктантта җибәрелгән хаталарны анализлау. Синтаксик берәмлекләрне аера белүгә телдән һәм язма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19.09</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Җөмләдә  сүзләр бәйләнеше. Тезүле бәйләнеш.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Тиңдәш кисәкләр, теркәгечләр, алар арасында тыныш билгеләрен кую буенча үтелгәннәрне кабатлау һәм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21.09</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7</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Тиңдәш кисәкләр арасындагы теркәгечле һәм теркәгечсез бәйләнеш.</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Тиңдәш кисәкләр, теркәгечләр, алар арасында тыныш билгеләрен кую буенча үтелгәннәрне кабатлау һәм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26.09</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8</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БСҮ. Иҗади биремле изложение “Коткарды”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Контроль изложение 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28.09</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9</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Хаталар өстендә эш.Теркәгечле һәм теркәгечсез тезүле бәйләнешне барлыкка китерүче чаралар.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Телдән җаваплар, мөстәкыйль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03.10</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lastRenderedPageBreak/>
              <w:t>10</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Тиңдәш кисәкләр арасына куела торган тыныш билгеләре.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Тиңдәш кисәкләр, теркәгечләр, алар арасында тыныш билгеләрен кую буенча үтелгәннәрне кабатлау һәм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05.10</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11</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Тиңдәш кисәкләр янында гомумиләштерүче сүзләр.Гомумиләштерүче сүзләр янында тыныш билгеләре.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Күнегүләрнемөстәкыйльэшләү.</w:t>
            </w:r>
          </w:p>
          <w:p w:rsidR="009816DC" w:rsidRDefault="009816DC">
            <w:pPr>
              <w:spacing w:line="240" w:lineRule="auto"/>
              <w:rPr>
                <w:rFonts w:ascii="Times New Roman" w:hAnsi="Times New Roman"/>
                <w:sz w:val="24"/>
              </w:rPr>
            </w:pP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10.10</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12</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БСҮ. “Туган як көзе “темасына сочинение.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Сочинение язу.Табигатькә экскурсия. Туган як табигатен тасвирлау – пейзаж</w:t>
            </w:r>
            <w:r>
              <w:t>.</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12.10</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13</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эш.Ияртүле бәйләнеш. Ияртүле бәйләнештәге сүзләр арасында урнашкан хәбәрлекле, ачыклаулы, аныклаулы мөнәсәбәт. Ияртүле бәйләнештә иярүче һәм ияртүче кисәк, аларның шартлы билгесе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Әңгәмә, ияртүле бәйләнешнең моделен төзү, биремнәр үтәү, күнегүләр башкару.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17.10</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14</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Хәбәрлекле мөнәсәбәт; җөмләдә хәбәрлекле мөнәсәбәтне танып белү</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Әңгәмә, хәбәрлекле мөнәсәбәтнең моделен төзү, биремнәр үтәү, күнегүләр башкару.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19.10</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15</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Ияртүле бәйләнештәге сүзләр арасында ачыклаулы мөнәсәбәт.</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Әңгәмә, ачыклаулы мөнәсәбәтнең моделен төзү, биремнәр үтәү, күнегүләр башкару.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24.10</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16</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Ияртүле бәйләнештәге сүзләр арасында аныклаулы мөнәсәбәт.Аныклаулы мөнәсәбәткә керүче сүзләр янында тыныш билгеләре.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Әңгәмә, аныклаулы мөнәсәбәтнең моделен төзү, биремнәр үтәү, күнегүләр башкару.</w:t>
            </w:r>
          </w:p>
          <w:p w:rsidR="009816DC" w:rsidRDefault="009816DC">
            <w:pPr>
              <w:spacing w:line="240" w:lineRule="auto"/>
              <w:rPr>
                <w:rFonts w:ascii="Times New Roman" w:hAnsi="Times New Roman"/>
                <w:sz w:val="24"/>
              </w:rPr>
            </w:pP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26.10</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17</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“Җөмләдә сүзләр бәйләнеше” темасына контроль диктант.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Конроль диктант 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07.11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18</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 Ияртүле бәйләнешне барлыкка китерүче чаралар</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Диктантта җибәрелгән хаталарны анализлау. Схема төзү, текст өстендә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09.11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19</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Синтаксикберәмлекләр. Сүзтезмә.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Аңлату, әңгәмә,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14.11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20</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Фигыльсүзтезмә.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16.11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lastRenderedPageBreak/>
              <w:t>21</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БСҮ.  Изложение.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План төзү,  изложение 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21.11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22</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 Исемсүзтезмә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Әңгәмә элементлары белән укытучы сөйләвен үзләштерү ,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23.11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23</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Сыйфатсүзтезмә.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Күнегүләр өстендә эш, тест.</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28.11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24</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Алмашлыксүзтезмә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Әңгәмә элементлары белән укытучы сөйләвен үзләштерү,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30.11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25</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БСҮ. Сочинение   “Әни диеп әйтер кешең булсын!”, ”Минем өчен иң кадерле кешем син”</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Сочинение 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05.12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26</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 Рәвеш сүзтезмә.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Телдән җаваплар, мөстәкыйль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07.12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rHeight w:val="418"/>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27</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Сан сүзтезмә.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Аңлатма, әңгәмә. Тест.</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12.12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28</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Хәбәрлек сүз сүзтезмә.Бифункциональ кушымчалар (ясагыч һәм бәйләгеч функцияле кушымчалар)</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Телдән җаваплар, мөстәкыйль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14.12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29</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Сүзтезмәләрне тикшерү. Сүзтезмәләрне гомумиләштереп кабатлау</w:t>
            </w:r>
            <w:r>
              <w:rPr>
                <w:rFonts w:ascii="Times New Roman" w:hAnsi="Times New Roman"/>
                <w:sz w:val="20"/>
              </w:rPr>
              <w:t>.</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Таблица ясау,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19.12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30</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“Сүзтезмә” темасына контроль диктант</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21.12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31</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БСҮ. Диктантны бергәләп тикшерү.</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Диктантны бергәләп тикшерү, төзәтү, редакцияләү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jc w:val="center"/>
              <w:rPr>
                <w:rFonts w:ascii="Times New Roman" w:hAnsi="Times New Roman"/>
                <w:sz w:val="24"/>
              </w:rPr>
            </w:pPr>
            <w:r>
              <w:rPr>
                <w:rFonts w:ascii="Times New Roman" w:hAnsi="Times New Roman"/>
                <w:sz w:val="24"/>
              </w:rPr>
              <w:t>26.12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15735" w:type="dxa"/>
            <w:gridSpan w:val="5"/>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jc w:val="center"/>
              <w:rPr>
                <w:rFonts w:ascii="Times New Roman" w:hAnsi="Times New Roman"/>
                <w:sz w:val="24"/>
              </w:rPr>
            </w:pPr>
            <w:r>
              <w:rPr>
                <w:rFonts w:ascii="Times New Roman" w:hAnsi="Times New Roman"/>
                <w:sz w:val="24"/>
              </w:rPr>
              <w:t>Җөмләләрне төркемләү</w:t>
            </w: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32</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 Җөмлә. Җөмлә ничек оеша? Җөмлә турында төшенчә.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Диктантта җибәрелгән хаталарны анализлау. Аңлату, әңгәмә, күнегүләр өстендә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09.01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33</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Җөмләләрне төркемләү. Ике составлы  һәм бер составлы җөмлә турында төшенчә бирү.</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Дәреслек белән эш итә белү, термин, кагыйдәне аңлап кабул итү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11.01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lastRenderedPageBreak/>
              <w:t>34</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Бер составлы исем җөмлә һәм бер составлы фигыль җөмлә.Бер составлы исем җөмлә һәм бер составлы фигыль җөмләләрне сөйләмдә куллану.</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Дәреслек, схема, текст белән эш итә белү, танып белү активлыгын үстерү, эзләнү таләп итә торган мәсьәләләрне үзләштерү, кагыйдә, закончалыкларны аңлап кабул итү.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16.01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35</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БСҮ.Изложение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План төзү,  изложение 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18.01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36</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эш.Әйтү максаты ягыннан җөмлә төрләре. Хикәя җөмлә.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Дәреслек, схема, текст белән эш итә белү, танып белү активлыгын үстерү, эзләнү таләп итә торган мәсьәләләрне үзләштерү, кагыйдә, закончалыкларны аңлап кабул итү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23.01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37</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Сорау җөмлә.Сорау җөмләдә сүзләрнең урнашуы.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Дәреслек белән эш итә белү, термин, ка-гыйдәне аңлап кабул итү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25.01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38</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Боерык җөмлә.</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Тексттан фактик мәгълүматны аерып алу; төркемнәрдә эшләү; үз фикереңне төгәл һәм ирекле җиткерә белү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30.01</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39</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БСҮ. Тойгылы җөмлә. Диалогик һәм монологик сөйләм формаларыннан файдалану.</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Телдән сөйләм һәм язма сөйләм осталыгы, күнекмәләре булдыру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01.02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40</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“Әйтү максаты ягыннан җөмлә төрләре” темасына диктант “Яз авазы”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06.02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41</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 Синтагма.Сөйләмне синтагмаларга (мәгънәви кисәкләргә) бүлү. Сөйләмдә логик басымны дөрес билгеләүгә эш (текстлар белән эшләү)</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Диктантта җибәрелгән хаталарны анализлау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08.02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42</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Раслау һәм инкяр җөмләләр.</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Әңгәмә, җөмлә төрләре моделен төзүне дәвам итү, биремнәр үтәү, күнегүләр башкару.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13.02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43</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Җыйнак һәм җәенке җөмләләр турында төшенчә, аларның сөйләмдә роле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pStyle w:val="10"/>
              <w:rPr>
                <w:rFonts w:ascii="Times New Roman" w:hAnsi="Times New Roman"/>
                <w:b w:val="0"/>
                <w:i/>
                <w:color w:val="000000"/>
                <w:sz w:val="24"/>
              </w:rPr>
            </w:pPr>
            <w:r>
              <w:rPr>
                <w:rFonts w:ascii="Times New Roman" w:hAnsi="Times New Roman"/>
                <w:b w:val="0"/>
                <w:color w:val="000000"/>
                <w:spacing w:val="-1"/>
                <w:sz w:val="24"/>
              </w:rPr>
              <w:t>Баш кисәкләрдән генә торган җөмләнең жыйнак</w:t>
            </w:r>
            <w:r>
              <w:rPr>
                <w:rFonts w:ascii="Times New Roman" w:hAnsi="Times New Roman"/>
                <w:b w:val="0"/>
                <w:color w:val="000000"/>
                <w:spacing w:val="1"/>
                <w:sz w:val="24"/>
              </w:rPr>
              <w:t>, иярчен ки</w:t>
            </w:r>
            <w:r>
              <w:rPr>
                <w:rFonts w:ascii="Times New Roman" w:hAnsi="Times New Roman"/>
                <w:b w:val="0"/>
                <w:color w:val="000000"/>
                <w:sz w:val="24"/>
              </w:rPr>
              <w:t>сәкләре  дә булган җөмлә җәенке җөмлә икәнен белү, куллана алу.</w:t>
            </w:r>
          </w:p>
          <w:p w:rsidR="009816DC" w:rsidRDefault="009816DC">
            <w:pPr>
              <w:spacing w:line="240" w:lineRule="auto"/>
              <w:rPr>
                <w:rFonts w:ascii="Times New Roman" w:hAnsi="Times New Roman"/>
                <w:sz w:val="24"/>
              </w:rPr>
            </w:pP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15.02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lastRenderedPageBreak/>
              <w:t>44</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Тулы һәм ким җөмләләр, аларның әдәби һәм җанлы сөйләмдә роле.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Мәгънә ачыклыгы өчен кирәкле барлык кисәкләре дә булган җөмләнең тулы жөмлә дип аталуы. Алдагы җөмләләрдән яки сүз сөрешеннән җиңел аңлашыла торган бер яки берничә кисәге төшерелгән җөмләнең ким җөмлә дип аталуы.</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20.02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45</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Диктант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22.02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46</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эш.Гади һәм кушма җөмләләр.</w:t>
            </w:r>
          </w:p>
          <w:p w:rsidR="009816DC" w:rsidRDefault="004A038E">
            <w:pPr>
              <w:spacing w:line="240" w:lineRule="auto"/>
              <w:rPr>
                <w:rFonts w:ascii="Times New Roman" w:hAnsi="Times New Roman"/>
                <w:sz w:val="24"/>
              </w:rPr>
            </w:pPr>
            <w:r>
              <w:rPr>
                <w:rFonts w:ascii="Times New Roman" w:hAnsi="Times New Roman"/>
                <w:sz w:val="24"/>
              </w:rPr>
              <w:t>Гади җөмлә турында төшенчә бирү. Гади җөмләдә баш кисәкләрнең тиңдәшләнеп килүе.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Диктантта җибәрелгән хаталарны анализлау. Җөмләнең нигезен тәшкил итүче үзәкнең берәү генә булу-булмавыннан чыгып, җөмләләрнең гади  һәм кушма жөмләләргә бүленүе. Гади җөмләдә баш кисәкләрнең тиңдәшләнеп килүе</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27.02</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47</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Кушма җөмлә турында төшенчә. Теркәгечле кушма җөмләләр.Теркәгечсез кушма җөмләләр</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Җөмләнең нигезен тәшкил итүче үзәкнең ике яки аннан күбрәк булу-булмавыннан чыгып, җөмләләрнең кушма жөмләләргә бүленүе. Кушма җөмләдә гади җөмләләрнең үзара теркәгеч ярдәмендә яки теркәгечсез бәйләнүеннән чыгып, теркәгечле һәм теркәгечсез кушма җөмләләргә бүленүе</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01.03</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48</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БСҮ. Төрле төр җөмләләрне куллануга ирекле сочинение язу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pacing w:val="1"/>
                <w:sz w:val="24"/>
              </w:rPr>
              <w:t>Ирекле темага фикерләрен эзлекле Һәм грамоталы яза белү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06.03</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15735" w:type="dxa"/>
            <w:gridSpan w:val="5"/>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jc w:val="center"/>
              <w:rPr>
                <w:rFonts w:ascii="Times New Roman" w:hAnsi="Times New Roman"/>
                <w:sz w:val="24"/>
              </w:rPr>
            </w:pPr>
            <w:r>
              <w:rPr>
                <w:rFonts w:ascii="Times New Roman" w:hAnsi="Times New Roman"/>
                <w:sz w:val="24"/>
              </w:rPr>
              <w:t>Җөмләнең грамматик кисәкләре</w:t>
            </w: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49</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эш.Җөмләнең баш кисәкләре. Ия һәм аның төрләре: гади ия, тезмә ия; аның җөмләдәге урыны.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pacing w:val="1"/>
                <w:sz w:val="24"/>
              </w:rPr>
            </w:pPr>
            <w:r>
              <w:rPr>
                <w:rFonts w:ascii="Times New Roman" w:hAnsi="Times New Roman"/>
                <w:sz w:val="24"/>
              </w:rPr>
              <w:t xml:space="preserve">Ия һәм хәбәр турындагы белемнәрен ныгыту. </w:t>
            </w:r>
            <w:r>
              <w:rPr>
                <w:rFonts w:ascii="Times New Roman" w:hAnsi="Times New Roman"/>
                <w:spacing w:val="1"/>
                <w:sz w:val="24"/>
              </w:rPr>
              <w:t>Гади һәм тезмә ияләрне;  гади, тезмә һәм кушма хәбәрләрне аера белү.</w:t>
            </w:r>
          </w:p>
          <w:p w:rsidR="009816DC" w:rsidRDefault="009816DC">
            <w:pPr>
              <w:spacing w:line="240" w:lineRule="auto"/>
              <w:rPr>
                <w:rFonts w:ascii="Times New Roman" w:hAnsi="Times New Roman"/>
                <w:sz w:val="24"/>
              </w:rPr>
            </w:pP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08.03</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50</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Хәбәр һәм аның төрләре: гади хәбәр, тезмә хәбәр,  кушма хәбәр, аларның белдерелүе, аның җөмләдәге урыны.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pacing w:val="1"/>
                <w:sz w:val="24"/>
              </w:rPr>
            </w:pPr>
            <w:r>
              <w:rPr>
                <w:rFonts w:ascii="Times New Roman" w:hAnsi="Times New Roman"/>
                <w:sz w:val="24"/>
              </w:rPr>
              <w:t xml:space="preserve">Ия һәм хәбәр турындагы белемнәрен ныгыту. </w:t>
            </w:r>
            <w:r>
              <w:rPr>
                <w:rFonts w:ascii="Times New Roman" w:hAnsi="Times New Roman"/>
                <w:spacing w:val="1"/>
                <w:sz w:val="24"/>
              </w:rPr>
              <w:t>Гади һәм тезмә ияләрне;  гади, тезмә һәм кушма хәбәрләрне аера белү.</w:t>
            </w:r>
          </w:p>
          <w:p w:rsidR="009816DC" w:rsidRDefault="009816DC">
            <w:pPr>
              <w:spacing w:line="240" w:lineRule="auto"/>
              <w:rPr>
                <w:rFonts w:ascii="Times New Roman" w:hAnsi="Times New Roman"/>
                <w:sz w:val="24"/>
              </w:rPr>
            </w:pP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13.03</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51</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Ия, хәбәр темасы буенча контроль диктант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Конроль диктантязу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15.03</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lastRenderedPageBreak/>
              <w:t>52</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 Җөмләнең иярчен кисәкләре, аларның мәгънәләре һәм сөйләм төзүдәге роле. Аергыч, аның белдерелүе, сораулары; җөмләдәге урыны . Тиңдәш һәм тиңдәш түгел аергычлар</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Диктантта җибәрелгән хаталарны анализлау.Җөмләнең иярчен кисәкләре  турында аңлап калу, аергычны,    тиңдәш һәм тиңдәш түгел аергычларны аера белү, сөйләмне тулы, төгәл һәм образлы итүдәге әһәмиятен аңлау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20.03</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53</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Тәмамлык турында төшенчә, сораулары, җөмләдәге урыны. Туры һәм кыек тәмамлык, аларның белдерелүе, җөмләдәге урыны.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Тәмамлыкны аера белү, сорауларын, белдерелүен, төрләрен  үзләштерү.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22.03</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54</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БСҮ. Контроль изложение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План төзү,  изложение 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03.04</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55</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эш.Хәлләр. Вакыт хәле, аның белдерелүе, җөмләдәге урыны.Урын хәле, аның белдерелүе, җөмләдәге урыны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pacing w:val="-1"/>
                <w:sz w:val="24"/>
              </w:rPr>
              <w:t>Хәлләрнең нәрсә белдерүен, сорауларын, ни белән белберелүен аңлау,   вакыт һәмурын хәлләрен аера һәм куллана белү</w:t>
            </w:r>
            <w:r>
              <w:rPr>
                <w:rFonts w:ascii="Times New Roman" w:hAnsi="Times New Roman"/>
                <w:sz w:val="24"/>
              </w:rPr>
              <w:t>.</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05.04</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56</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Рәвеш хәле, аның белдерелүе, җөмләдәге урыны. Күләм хәле, аның белдерелүе, җөмләдәге урыны.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Рәвеш һәм күләм </w:t>
            </w:r>
            <w:r>
              <w:rPr>
                <w:rFonts w:ascii="Times New Roman" w:hAnsi="Times New Roman"/>
                <w:spacing w:val="-1"/>
                <w:sz w:val="24"/>
              </w:rPr>
              <w:t>хәлләрен аера һәм куллана белү.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10.04</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57</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Сәбәп хәле, аның белдерелүе, җөмләдәге урыны.Максат хәле, аның белдерелүе, җөмләдәге урыны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Сәбәп һәм максат </w:t>
            </w:r>
            <w:r>
              <w:rPr>
                <w:rFonts w:ascii="Times New Roman" w:hAnsi="Times New Roman"/>
                <w:spacing w:val="-1"/>
                <w:sz w:val="24"/>
              </w:rPr>
              <w:t>хәлләрен аера һәм куллана белү.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12.04</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58</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Шарт хәле, аның белдерелүе, җөмләдәге урыны. Кире хәл.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Шарт һәм кире хәлен</w:t>
            </w:r>
            <w:r>
              <w:rPr>
                <w:rFonts w:ascii="Times New Roman" w:hAnsi="Times New Roman"/>
                <w:spacing w:val="-1"/>
                <w:sz w:val="24"/>
              </w:rPr>
              <w:t xml:space="preserve">  аера һәм куллана белү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17.04</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59</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“Хәлләр” темасы буенча  диктант</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Диктантязу.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19.04</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60</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эш.Аныклагыч, аның белдерелүе, җөмләдәге урыны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Диктантта җибәрелгән хаталарны анализлау. Аңлату, әңгәмә, күнегүләр эшләү.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24.04</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61</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Аныклагычларның аерымлануы, алар янында тыныш билгеләре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pacing w:val="1"/>
                <w:sz w:val="24"/>
              </w:rPr>
              <w:t>Аныклагычлар  янында тыныш билгеләре куюның 4 төрле очргын үзләштерү, тыныш билгесе куелмау очрагын таный белү.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26.04</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lastRenderedPageBreak/>
              <w:t>62</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БСҮ. Сочинение. Портрет нигезендә сыйфатлама элементларын кулланып хикәяләү.</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Картинаны укый белү, сыйфатлап язу  таләпләрен үзләштерү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01.05</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63</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 Аерымланган хәлләр. Аерымланган хәлләр янында тыныш билгеләре. Төрле хәлләрнең аерымлануы</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pacing w:val="1"/>
                <w:sz w:val="24"/>
              </w:rPr>
              <w:t xml:space="preserve">Үзләре бәйләнгән җөмлә кисәгеннән </w:t>
            </w:r>
            <w:r>
              <w:rPr>
                <w:rFonts w:ascii="Times New Roman" w:hAnsi="Times New Roman"/>
                <w:sz w:val="24"/>
              </w:rPr>
              <w:t xml:space="preserve">ераклаш-тырылган һәм ярым хәбәрлек төшенчәсен алган </w:t>
            </w:r>
            <w:r>
              <w:rPr>
                <w:rFonts w:ascii="Times New Roman" w:hAnsi="Times New Roman"/>
                <w:spacing w:val="-1"/>
                <w:sz w:val="24"/>
              </w:rPr>
              <w:t>хәлләрнең аерымлану һәм</w:t>
            </w:r>
            <w:r>
              <w:rPr>
                <w:rFonts w:ascii="Times New Roman" w:hAnsi="Times New Roman"/>
                <w:spacing w:val="1"/>
                <w:sz w:val="24"/>
              </w:rPr>
              <w:t xml:space="preserve"> башка </w:t>
            </w:r>
            <w:r>
              <w:rPr>
                <w:rFonts w:ascii="Times New Roman" w:hAnsi="Times New Roman"/>
                <w:sz w:val="24"/>
              </w:rPr>
              <w:t>җөмлә кисәкләреннән өтер яки өтерләр белән аерып алынуын аңлап калу,  дөрес куллану.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03.05</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64</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Җөмләнең модаль кисәкләре . Кереш сүзләр, керешмәләр. Кереш җөмләләр. Кереш сүзләр һәм  кереш җөмләләр янында тыныш билгеләре.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pacing w:val="1"/>
                <w:sz w:val="24"/>
              </w:rPr>
              <w:t xml:space="preserve">Кереш җөмләләрне </w:t>
            </w:r>
            <w:r>
              <w:rPr>
                <w:rFonts w:ascii="Times New Roman" w:hAnsi="Times New Roman"/>
                <w:spacing w:val="-1"/>
                <w:sz w:val="24"/>
              </w:rPr>
              <w:t>аңлау, чикләрен тану, алар янында нинди тыныш билг. куелуын  үзләштерү, дөрес куллана белү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08.05</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65</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Эндәш сүзләр, алар янында тыныш билгеләре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Эндәш сүзләрне таный һәм аера белү, тыныш билгеләре куелуны аңлый һәм язмада куя белү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10.05</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66</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Сөйләмдә сүзләрнең туры һәм кире тәртибе. Инверсия.</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Җөмләдә сүзләрнең   уңай һәм кире </w:t>
            </w:r>
            <w:r>
              <w:rPr>
                <w:rFonts w:ascii="Times New Roman" w:hAnsi="Times New Roman"/>
                <w:spacing w:val="1"/>
                <w:sz w:val="24"/>
              </w:rPr>
              <w:t xml:space="preserve">тәртипләре. </w:t>
            </w:r>
            <w:r>
              <w:rPr>
                <w:rFonts w:ascii="Times New Roman" w:hAnsi="Times New Roman"/>
                <w:sz w:val="24"/>
              </w:rPr>
              <w:t xml:space="preserve">Сүз тәртибе үзгәрүнең тойгылы </w:t>
            </w:r>
            <w:r>
              <w:rPr>
                <w:rFonts w:ascii="Times New Roman" w:hAnsi="Times New Roman"/>
                <w:spacing w:val="2"/>
                <w:sz w:val="24"/>
              </w:rPr>
              <w:t>җөмлә барлыкка китерүен аңлау.</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15.05</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67</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Җөмләнең грамматик  кисәкләрен кабатлау. Синтаксик анализ.</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Җөмләне сүз төркемнәре, җөмлә кисәкләре ягыннан тикшерә белү(сүзтезмәләргә таркату, тыныш билгеләрен аңлату, җөмлә кисәкләрен,  модаль  кисәкләрне билгеләү)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17.05</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68</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Еллык арадаш административ контроль диктант  </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Конроль диктант язу.Дөрес язу күнекмәләрен үстерү.Грамоталылык дәрәҗәсен тикшерү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22.05</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69</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Хаталар өстендә эш.  БСҮ. Гариза  турында төшенчә, аны язу күнегүләре.</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Диктантта җибәрелгән хаталарны анализлау.Эш кәгазьләреннән гариза язу тәртибен үзләштерү.  Мөстәкыйль яза белү</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24.05</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r w:rsidR="009816DC">
        <w:trPr>
          <w:tblHeader/>
        </w:trPr>
        <w:tc>
          <w:tcPr>
            <w:tcW w:w="993"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70</w:t>
            </w:r>
          </w:p>
        </w:tc>
        <w:tc>
          <w:tcPr>
            <w:tcW w:w="453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Ел буена үткәннәргә гомуми йомгак.</w:t>
            </w:r>
          </w:p>
        </w:tc>
        <w:tc>
          <w:tcPr>
            <w:tcW w:w="7230"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Ел дәвамында өйрәнгәннәрне кабатлау, синтаксик күренешләрне җөмлә һәм текст эчендә танып, аларга аңлатма бирү,төрле калыптагы гади җөмләләр төзү</w:t>
            </w:r>
            <w:r>
              <w:t>.</w:t>
            </w:r>
          </w:p>
        </w:tc>
        <w:tc>
          <w:tcPr>
            <w:tcW w:w="1666" w:type="dxa"/>
            <w:tcBorders>
              <w:top w:val="single" w:sz="4" w:space="0" w:color="000000"/>
              <w:left w:val="single" w:sz="4" w:space="0" w:color="000000"/>
              <w:bottom w:val="single" w:sz="4" w:space="0" w:color="000000"/>
              <w:right w:val="single" w:sz="4" w:space="0" w:color="000000"/>
            </w:tcBorders>
          </w:tcPr>
          <w:p w:rsidR="009816DC" w:rsidRDefault="004A038E">
            <w:pPr>
              <w:spacing w:line="240" w:lineRule="auto"/>
              <w:rPr>
                <w:rFonts w:ascii="Times New Roman" w:hAnsi="Times New Roman"/>
                <w:sz w:val="24"/>
              </w:rPr>
            </w:pPr>
            <w:r>
              <w:rPr>
                <w:rFonts w:ascii="Times New Roman" w:hAnsi="Times New Roman"/>
                <w:sz w:val="24"/>
              </w:rPr>
              <w:t xml:space="preserve">   29.05</w:t>
            </w:r>
          </w:p>
        </w:tc>
        <w:tc>
          <w:tcPr>
            <w:tcW w:w="1310" w:type="dxa"/>
            <w:tcBorders>
              <w:top w:val="single" w:sz="4" w:space="0" w:color="000000"/>
              <w:left w:val="single" w:sz="4" w:space="0" w:color="000000"/>
              <w:bottom w:val="single" w:sz="4" w:space="0" w:color="000000"/>
              <w:right w:val="single" w:sz="4" w:space="0" w:color="000000"/>
            </w:tcBorders>
          </w:tcPr>
          <w:p w:rsidR="009816DC" w:rsidRDefault="009816DC">
            <w:pPr>
              <w:spacing w:line="240" w:lineRule="auto"/>
              <w:rPr>
                <w:rFonts w:ascii="Times New Roman" w:hAnsi="Times New Roman"/>
                <w:sz w:val="24"/>
              </w:rPr>
            </w:pPr>
          </w:p>
        </w:tc>
      </w:tr>
    </w:tbl>
    <w:p w:rsidR="009816DC" w:rsidRDefault="009816DC">
      <w:pPr>
        <w:pStyle w:val="ac"/>
        <w:spacing w:after="0" w:line="360" w:lineRule="auto"/>
        <w:ind w:left="644"/>
        <w:jc w:val="center"/>
        <w:rPr>
          <w:sz w:val="24"/>
        </w:rPr>
      </w:pPr>
    </w:p>
    <w:p w:rsidR="009816DC" w:rsidRDefault="009816DC">
      <w:pPr>
        <w:pStyle w:val="ac"/>
        <w:spacing w:after="0" w:line="360" w:lineRule="auto"/>
        <w:ind w:left="644"/>
        <w:jc w:val="center"/>
        <w:rPr>
          <w:sz w:val="24"/>
        </w:rPr>
      </w:pPr>
    </w:p>
    <w:p w:rsidR="009816DC" w:rsidRDefault="009816DC">
      <w:pPr>
        <w:pStyle w:val="ac"/>
        <w:spacing w:after="0" w:line="360" w:lineRule="auto"/>
        <w:ind w:left="644"/>
        <w:jc w:val="center"/>
        <w:rPr>
          <w:sz w:val="24"/>
        </w:rPr>
      </w:pPr>
    </w:p>
    <w:p w:rsidR="009816DC" w:rsidRDefault="009816DC">
      <w:pPr>
        <w:pStyle w:val="ac"/>
        <w:spacing w:after="0" w:line="360" w:lineRule="auto"/>
        <w:ind w:left="644"/>
        <w:jc w:val="center"/>
        <w:rPr>
          <w:sz w:val="24"/>
        </w:rPr>
      </w:pPr>
    </w:p>
    <w:p w:rsidR="009816DC" w:rsidRDefault="004A038E">
      <w:pPr>
        <w:pStyle w:val="ac"/>
        <w:spacing w:after="0" w:line="360" w:lineRule="auto"/>
        <w:ind w:left="644"/>
        <w:jc w:val="center"/>
        <w:rPr>
          <w:b/>
          <w:sz w:val="24"/>
        </w:rPr>
      </w:pPr>
      <w:r>
        <w:rPr>
          <w:b/>
          <w:sz w:val="24"/>
        </w:rPr>
        <w:t>Источники информации и образования</w:t>
      </w:r>
    </w:p>
    <w:p w:rsidR="009816DC" w:rsidRDefault="009816DC">
      <w:pPr>
        <w:pStyle w:val="ac"/>
        <w:spacing w:after="0" w:line="360" w:lineRule="auto"/>
        <w:ind w:left="644"/>
        <w:jc w:val="center"/>
        <w:rPr>
          <w:b/>
          <w:sz w:val="24"/>
        </w:rPr>
      </w:pPr>
    </w:p>
    <w:p w:rsidR="009816DC" w:rsidRDefault="004A038E">
      <w:pPr>
        <w:pStyle w:val="ac"/>
        <w:spacing w:after="0" w:line="360" w:lineRule="auto"/>
        <w:ind w:left="644"/>
        <w:rPr>
          <w:sz w:val="24"/>
        </w:rPr>
      </w:pPr>
      <w:r>
        <w:rPr>
          <w:sz w:val="24"/>
        </w:rPr>
        <w:t>1. Закон Российской Федерации” об образовании “("Закон Об образовании в Российской Федерации”)</w:t>
      </w:r>
      <w:r>
        <w:rPr>
          <w:sz w:val="24"/>
        </w:rPr>
        <w:tab/>
      </w:r>
    </w:p>
    <w:p w:rsidR="009816DC" w:rsidRDefault="004A038E">
      <w:pPr>
        <w:pStyle w:val="ac"/>
        <w:spacing w:after="0" w:line="360" w:lineRule="auto"/>
        <w:ind w:left="644"/>
        <w:rPr>
          <w:sz w:val="24"/>
        </w:rPr>
      </w:pPr>
      <w:r>
        <w:rPr>
          <w:sz w:val="24"/>
        </w:rPr>
        <w:t>2.” Примерная программа по родному ( татарскому) языку для основных общеобразовательных и средних школ " (5-9 классы). Авторы-составители: Г. Р. Галиуллина,  М. М. Шакурова, Министерство образования и науки Республики Татарстан, Казань, 2013</w:t>
      </w:r>
    </w:p>
    <w:p w:rsidR="009816DC" w:rsidRDefault="004A038E">
      <w:pPr>
        <w:pStyle w:val="ac"/>
        <w:spacing w:after="0" w:line="360" w:lineRule="auto"/>
        <w:ind w:left="644"/>
        <w:rPr>
          <w:sz w:val="24"/>
        </w:rPr>
      </w:pPr>
      <w:r>
        <w:rPr>
          <w:sz w:val="24"/>
        </w:rPr>
        <w:t>3.Сборник диктантов (разные авторы).</w:t>
      </w:r>
    </w:p>
    <w:p w:rsidR="009816DC" w:rsidRDefault="004A038E">
      <w:pPr>
        <w:pStyle w:val="ac"/>
        <w:spacing w:after="0" w:line="360" w:lineRule="auto"/>
        <w:ind w:left="644"/>
        <w:rPr>
          <w:sz w:val="24"/>
        </w:rPr>
      </w:pPr>
      <w:r>
        <w:rPr>
          <w:sz w:val="24"/>
        </w:rPr>
        <w:t xml:space="preserve"> 4.Сборник изложения (разные авторы).</w:t>
      </w:r>
    </w:p>
    <w:p w:rsidR="009816DC" w:rsidRDefault="004A038E">
      <w:pPr>
        <w:pStyle w:val="ac"/>
        <w:spacing w:after="0" w:line="360" w:lineRule="auto"/>
        <w:ind w:left="644"/>
        <w:rPr>
          <w:sz w:val="24"/>
        </w:rPr>
      </w:pPr>
      <w:r>
        <w:rPr>
          <w:sz w:val="24"/>
        </w:rPr>
        <w:t xml:space="preserve"> 7.Валиева Ф. С., Саттаров Г. Ф. методика преподавания татарского языка в средних школах и гимназиях, К..: Раннур н-т, 2000.</w:t>
      </w:r>
    </w:p>
    <w:p w:rsidR="009816DC" w:rsidRDefault="004A038E">
      <w:pPr>
        <w:pStyle w:val="ac"/>
        <w:spacing w:after="0" w:line="360" w:lineRule="auto"/>
        <w:ind w:left="644"/>
        <w:rPr>
          <w:sz w:val="24"/>
        </w:rPr>
      </w:pPr>
      <w:r>
        <w:rPr>
          <w:sz w:val="24"/>
        </w:rPr>
        <w:t xml:space="preserve"> 8.Руководства по морфологии и орфографии.- Наглядные пособия для учителей родного языка средней школы, школьников./ Н. В. Максимов.- "Таа-Заря", 1997.</w:t>
      </w:r>
    </w:p>
    <w:p w:rsidR="009816DC" w:rsidRDefault="004A038E">
      <w:pPr>
        <w:pStyle w:val="ac"/>
        <w:spacing w:after="0" w:line="360" w:lineRule="auto"/>
        <w:ind w:left="644"/>
        <w:rPr>
          <w:sz w:val="24"/>
        </w:rPr>
      </w:pPr>
      <w:r>
        <w:rPr>
          <w:sz w:val="24"/>
        </w:rPr>
        <w:t xml:space="preserve"> 9. 222 теста по татарскому языку/ - Х. Салим.- Казань,” Яналиф", 2005.</w:t>
      </w:r>
    </w:p>
    <w:p w:rsidR="009816DC" w:rsidRDefault="009816DC">
      <w:pPr>
        <w:pStyle w:val="ac"/>
        <w:spacing w:after="0" w:line="360" w:lineRule="auto"/>
        <w:ind w:left="644"/>
        <w:rPr>
          <w:sz w:val="24"/>
        </w:rPr>
      </w:pPr>
    </w:p>
    <w:p w:rsidR="009816DC" w:rsidRDefault="009816DC">
      <w:pPr>
        <w:pStyle w:val="ac"/>
        <w:spacing w:after="0" w:line="360" w:lineRule="auto"/>
        <w:ind w:left="644"/>
        <w:rPr>
          <w:sz w:val="24"/>
        </w:rPr>
      </w:pPr>
    </w:p>
    <w:p w:rsidR="009816DC" w:rsidRDefault="009816DC">
      <w:pPr>
        <w:pStyle w:val="ac"/>
        <w:spacing w:after="0" w:line="360" w:lineRule="auto"/>
        <w:ind w:left="644"/>
        <w:rPr>
          <w:sz w:val="24"/>
        </w:rPr>
      </w:pPr>
    </w:p>
    <w:p w:rsidR="009816DC" w:rsidRDefault="009816DC">
      <w:pPr>
        <w:spacing w:after="0" w:line="360" w:lineRule="auto"/>
        <w:rPr>
          <w:sz w:val="24"/>
        </w:rPr>
      </w:pPr>
    </w:p>
    <w:p w:rsidR="009816DC" w:rsidRDefault="009816DC">
      <w:pPr>
        <w:spacing w:after="0" w:line="360" w:lineRule="auto"/>
        <w:jc w:val="center"/>
        <w:rPr>
          <w:rFonts w:ascii="Times New Roman" w:hAnsi="Times New Roman"/>
          <w:b/>
          <w:sz w:val="24"/>
        </w:rPr>
      </w:pPr>
    </w:p>
    <w:p w:rsidR="009816DC" w:rsidRDefault="004A038E">
      <w:pPr>
        <w:spacing w:after="0" w:line="360" w:lineRule="auto"/>
        <w:rPr>
          <w:rFonts w:ascii="Times New Roman" w:hAnsi="Times New Roman"/>
          <w:sz w:val="24"/>
        </w:rPr>
      </w:pPr>
      <w:r>
        <w:rPr>
          <w:rFonts w:ascii="Times New Roman" w:hAnsi="Times New Roman"/>
          <w:sz w:val="24"/>
        </w:rPr>
        <w:t>10.” программа по татарскому языку для основных общеобразовательных и средних общеобразовательных школ " (5-9 классы). Авторы-составители: Г. Р. Галиуллина, М. М. Шакурова, Министерство образования и науки Республики Татарстан, Казань, 2013</w:t>
      </w:r>
    </w:p>
    <w:p w:rsidR="009816DC" w:rsidRDefault="004A038E">
      <w:pPr>
        <w:spacing w:after="0" w:line="360" w:lineRule="auto"/>
        <w:rPr>
          <w:rFonts w:ascii="Times New Roman" w:hAnsi="Times New Roman"/>
          <w:sz w:val="24"/>
        </w:rPr>
      </w:pPr>
      <w:r>
        <w:rPr>
          <w:rFonts w:ascii="Times New Roman" w:hAnsi="Times New Roman"/>
          <w:sz w:val="24"/>
        </w:rPr>
        <w:t>11.Методика преподавания татарского языка в средних школах и гимназиях (Ф. С. Валиев, г. р. Саттаров). - Казань. "Раннур", 2000)</w:t>
      </w:r>
    </w:p>
    <w:p w:rsidR="009816DC" w:rsidRDefault="004A038E">
      <w:pPr>
        <w:spacing w:after="0" w:line="360" w:lineRule="auto"/>
        <w:rPr>
          <w:rFonts w:ascii="Times New Roman" w:hAnsi="Times New Roman"/>
          <w:sz w:val="24"/>
        </w:rPr>
      </w:pPr>
      <w:r>
        <w:rPr>
          <w:rFonts w:ascii="Times New Roman" w:hAnsi="Times New Roman"/>
          <w:sz w:val="24"/>
        </w:rPr>
        <w:t>12.Современный татарский литературный язык. (Ф. С. Сафиуллина, М. З. Закиев. Казань, "Образование", 2005)</w:t>
      </w:r>
    </w:p>
    <w:p w:rsidR="009816DC" w:rsidRDefault="009816DC">
      <w:pPr>
        <w:spacing w:after="0" w:line="360" w:lineRule="auto"/>
        <w:rPr>
          <w:rFonts w:ascii="Times New Roman" w:hAnsi="Times New Roman"/>
          <w:sz w:val="24"/>
        </w:rPr>
      </w:pPr>
    </w:p>
    <w:p w:rsidR="009816DC" w:rsidRDefault="009816DC">
      <w:pPr>
        <w:spacing w:after="0" w:line="240" w:lineRule="auto"/>
        <w:jc w:val="center"/>
        <w:rPr>
          <w:rFonts w:ascii="Times New Roman" w:hAnsi="Times New Roman"/>
          <w:b/>
          <w:sz w:val="24"/>
        </w:rPr>
      </w:pPr>
    </w:p>
    <w:p w:rsidR="009816DC" w:rsidRDefault="004A038E">
      <w:pPr>
        <w:spacing w:after="0" w:line="240" w:lineRule="auto"/>
        <w:jc w:val="center"/>
        <w:rPr>
          <w:rFonts w:ascii="Times New Roman" w:hAnsi="Times New Roman"/>
          <w:b/>
          <w:sz w:val="24"/>
        </w:rPr>
      </w:pPr>
      <w:r>
        <w:rPr>
          <w:rFonts w:ascii="Times New Roman" w:hAnsi="Times New Roman"/>
          <w:b/>
          <w:sz w:val="24"/>
        </w:rPr>
        <w:t>Мәгълүмат һәм белем бирү чыганаклары</w:t>
      </w:r>
    </w:p>
    <w:p w:rsidR="009816DC" w:rsidRDefault="009816DC">
      <w:pPr>
        <w:spacing w:after="0" w:line="240" w:lineRule="auto"/>
        <w:jc w:val="center"/>
        <w:rPr>
          <w:rFonts w:ascii="Times New Roman" w:hAnsi="Times New Roman"/>
          <w:sz w:val="24"/>
        </w:rPr>
      </w:pPr>
    </w:p>
    <w:p w:rsidR="009816DC" w:rsidRDefault="004A038E">
      <w:pPr>
        <w:tabs>
          <w:tab w:val="right" w:pos="15026"/>
        </w:tabs>
        <w:spacing w:after="0" w:line="360" w:lineRule="auto"/>
        <w:jc w:val="both"/>
        <w:rPr>
          <w:rFonts w:ascii="Times New Roman" w:hAnsi="Times New Roman"/>
          <w:sz w:val="24"/>
        </w:rPr>
      </w:pPr>
      <w:r>
        <w:rPr>
          <w:rFonts w:ascii="Times New Roman" w:hAnsi="Times New Roman"/>
          <w:sz w:val="24"/>
        </w:rPr>
        <w:lastRenderedPageBreak/>
        <w:t>1. “Мәгариф турында” Россия Федерациясенең Законы (“Закон об образовании в  Российской Федерации”)</w:t>
      </w:r>
      <w:r>
        <w:rPr>
          <w:rFonts w:ascii="Times New Roman" w:hAnsi="Times New Roman"/>
          <w:sz w:val="24"/>
        </w:rPr>
        <w:tab/>
      </w:r>
    </w:p>
    <w:p w:rsidR="009816DC" w:rsidRDefault="004A038E">
      <w:pPr>
        <w:spacing w:after="0" w:line="360" w:lineRule="auto"/>
        <w:jc w:val="both"/>
        <w:rPr>
          <w:rFonts w:ascii="Times New Roman" w:hAnsi="Times New Roman"/>
          <w:sz w:val="24"/>
        </w:rPr>
      </w:pPr>
      <w:r>
        <w:rPr>
          <w:rFonts w:ascii="Times New Roman" w:hAnsi="Times New Roman"/>
          <w:sz w:val="24"/>
        </w:rPr>
        <w:t xml:space="preserve">2.“Татар телендә гомуми төп һәм урта белем бирү мәктәпләре өчен  ана теленнән программа” (5 – 9 нчы сыйныфлар). </w:t>
      </w:r>
      <w:r>
        <w:rPr>
          <w:rFonts w:ascii="Times New Roman" w:hAnsi="Times New Roman"/>
          <w:spacing w:val="40"/>
          <w:sz w:val="24"/>
        </w:rPr>
        <w:t>Төзүче-авторлары</w:t>
      </w:r>
      <w:r>
        <w:rPr>
          <w:rFonts w:ascii="Times New Roman" w:hAnsi="Times New Roman"/>
          <w:sz w:val="24"/>
        </w:rPr>
        <w:t xml:space="preserve">:  Г.Р. Галиуллина М.М. Шәкүрова, </w:t>
      </w:r>
      <w:r>
        <w:rPr>
          <w:rFonts w:ascii="Times New Roman" w:hAnsi="Times New Roman"/>
        </w:rPr>
        <w:t>Татарстан РеспубликасыМәгарифһәм фән министрлыгы</w:t>
      </w:r>
      <w:r>
        <w:rPr>
          <w:rFonts w:ascii="Times New Roman" w:hAnsi="Times New Roman"/>
          <w:sz w:val="24"/>
        </w:rPr>
        <w:t>, Казан, 2013</w:t>
      </w:r>
    </w:p>
    <w:p w:rsidR="009816DC" w:rsidRDefault="004A038E">
      <w:pPr>
        <w:spacing w:after="0" w:line="360" w:lineRule="auto"/>
        <w:jc w:val="both"/>
        <w:rPr>
          <w:rFonts w:ascii="Times New Roman" w:hAnsi="Times New Roman"/>
          <w:sz w:val="24"/>
        </w:rPr>
      </w:pPr>
      <w:r>
        <w:rPr>
          <w:rFonts w:ascii="Times New Roman" w:hAnsi="Times New Roman"/>
          <w:sz w:val="24"/>
        </w:rPr>
        <w:t>3. Диктантлар җыентыгы (төрле авторлар).</w:t>
      </w:r>
    </w:p>
    <w:p w:rsidR="009816DC" w:rsidRDefault="004A038E">
      <w:pPr>
        <w:spacing w:after="0" w:line="360" w:lineRule="auto"/>
        <w:jc w:val="both"/>
        <w:rPr>
          <w:rFonts w:ascii="Times New Roman" w:hAnsi="Times New Roman"/>
          <w:sz w:val="24"/>
        </w:rPr>
      </w:pPr>
      <w:r>
        <w:rPr>
          <w:rFonts w:ascii="Times New Roman" w:hAnsi="Times New Roman"/>
          <w:sz w:val="24"/>
        </w:rPr>
        <w:t xml:space="preserve"> 4.  Изложениеләр җыентыгы (төрле авторлар).</w:t>
      </w:r>
    </w:p>
    <w:p w:rsidR="009816DC" w:rsidRDefault="004A038E">
      <w:pPr>
        <w:spacing w:after="0" w:line="360" w:lineRule="auto"/>
        <w:jc w:val="both"/>
        <w:rPr>
          <w:rFonts w:ascii="Times New Roman" w:hAnsi="Times New Roman"/>
          <w:sz w:val="24"/>
        </w:rPr>
      </w:pPr>
      <w:r>
        <w:rPr>
          <w:rFonts w:ascii="Times New Roman" w:hAnsi="Times New Roman"/>
          <w:sz w:val="24"/>
        </w:rPr>
        <w:t xml:space="preserve"> 5. Вәлиева Ф.С., Саттаров Г.Ф. Урта мәктәп һәм гимназияләрдә  татар телен укыту методикасы, К..: Раннур н-ты, 2000.</w:t>
      </w:r>
    </w:p>
    <w:p w:rsidR="009816DC" w:rsidRDefault="004A038E">
      <w:pPr>
        <w:spacing w:after="0" w:line="360" w:lineRule="auto"/>
        <w:rPr>
          <w:rFonts w:ascii="Times New Roman" w:hAnsi="Times New Roman"/>
          <w:sz w:val="24"/>
        </w:rPr>
      </w:pPr>
      <w:r>
        <w:rPr>
          <w:rFonts w:ascii="Times New Roman" w:hAnsi="Times New Roman"/>
          <w:sz w:val="24"/>
        </w:rPr>
        <w:t xml:space="preserve"> 6. Морфология һәм орфография буенча кулланмалар.-Урта мәктәпнең ана теле укытучылары, мәктәп укучылары өчен күрсәтмә әсбаплар./Н.В.Максимов.-“Таң-Заря”, 1997.</w:t>
      </w:r>
    </w:p>
    <w:p w:rsidR="009816DC" w:rsidRDefault="004A038E">
      <w:pPr>
        <w:spacing w:after="0" w:line="360" w:lineRule="auto"/>
        <w:jc w:val="both"/>
        <w:rPr>
          <w:rFonts w:ascii="Times New Roman" w:hAnsi="Times New Roman"/>
          <w:sz w:val="24"/>
        </w:rPr>
      </w:pPr>
      <w:r>
        <w:rPr>
          <w:rFonts w:ascii="Times New Roman" w:hAnsi="Times New Roman"/>
          <w:sz w:val="24"/>
        </w:rPr>
        <w:t xml:space="preserve"> 7.Татар теленнән 222 тест/-Х.Сәлим.-Казан, “Яңалиф”, 2005.</w:t>
      </w:r>
    </w:p>
    <w:p w:rsidR="009816DC" w:rsidRDefault="004A038E">
      <w:pPr>
        <w:spacing w:after="0" w:line="360" w:lineRule="auto"/>
        <w:rPr>
          <w:rFonts w:ascii="Times New Roman" w:hAnsi="Times New Roman"/>
          <w:sz w:val="24"/>
        </w:rPr>
      </w:pPr>
      <w:r>
        <w:rPr>
          <w:rFonts w:ascii="Times New Roman" w:hAnsi="Times New Roman"/>
          <w:sz w:val="24"/>
        </w:rPr>
        <w:t xml:space="preserve"> 8.Татар теленнән кагыйдәләр җыентыгы, Казан,2003.-Н.Гыймадиева, Р.Нуруллина</w:t>
      </w:r>
    </w:p>
    <w:p w:rsidR="009816DC" w:rsidRDefault="004A038E">
      <w:pPr>
        <w:spacing w:after="0" w:line="360" w:lineRule="auto"/>
        <w:rPr>
          <w:rFonts w:ascii="Times New Roman" w:hAnsi="Times New Roman"/>
          <w:sz w:val="24"/>
        </w:rPr>
      </w:pPr>
      <w:r>
        <w:rPr>
          <w:rFonts w:ascii="Times New Roman" w:hAnsi="Times New Roman"/>
          <w:sz w:val="24"/>
        </w:rPr>
        <w:t xml:space="preserve">9.Интернет ресурслар: </w:t>
      </w:r>
      <w:hyperlink r:id="rId6" w:history="1">
        <w:r>
          <w:rPr>
            <w:rStyle w:val="ab"/>
            <w:rFonts w:ascii="Times New Roman" w:hAnsi="Times New Roman"/>
            <w:sz w:val="24"/>
          </w:rPr>
          <w:t>tugantelem.narod.ru</w:t>
        </w:r>
      </w:hyperlink>
      <w:r>
        <w:rPr>
          <w:rStyle w:val="b-serp-urlitem10"/>
          <w:rFonts w:ascii="Times New Roman" w:hAnsi="Times New Roman"/>
          <w:sz w:val="24"/>
        </w:rPr>
        <w:t xml:space="preserve">,   </w:t>
      </w:r>
      <w:hyperlink r:id="rId7" w:history="1">
        <w:r>
          <w:rPr>
            <w:rStyle w:val="ab"/>
            <w:rFonts w:ascii="Times New Roman" w:hAnsi="Times New Roman"/>
            <w:sz w:val="24"/>
          </w:rPr>
          <w:t>qushlawich.ru</w:t>
        </w:r>
      </w:hyperlink>
      <w:r>
        <w:rPr>
          <w:rStyle w:val="b-serp-urlitem10"/>
          <w:rFonts w:ascii="Times New Roman" w:hAnsi="Times New Roman"/>
          <w:sz w:val="24"/>
        </w:rPr>
        <w:t xml:space="preserve">,   </w:t>
      </w:r>
      <w:hyperlink r:id="rId8" w:history="1">
        <w:r>
          <w:rPr>
            <w:rStyle w:val="ab"/>
            <w:rFonts w:ascii="Times New Roman" w:hAnsi="Times New Roman"/>
            <w:sz w:val="24"/>
          </w:rPr>
          <w:t>gzalilova.narod.ru</w:t>
        </w:r>
      </w:hyperlink>
    </w:p>
    <w:p w:rsidR="009816DC" w:rsidRDefault="009816DC">
      <w:pPr>
        <w:spacing w:after="0" w:line="360" w:lineRule="auto"/>
        <w:rPr>
          <w:rFonts w:ascii="Times New Roman" w:hAnsi="Times New Roman"/>
          <w:sz w:val="36"/>
        </w:rPr>
      </w:pPr>
    </w:p>
    <w:p w:rsidR="009816DC" w:rsidRDefault="009816DC">
      <w:pPr>
        <w:spacing w:after="0" w:line="360" w:lineRule="auto"/>
        <w:ind w:firstLine="708"/>
        <w:jc w:val="center"/>
        <w:rPr>
          <w:rFonts w:ascii="Times New Roman" w:hAnsi="Times New Roman"/>
          <w:b/>
          <w:sz w:val="24"/>
        </w:rPr>
      </w:pPr>
    </w:p>
    <w:p w:rsidR="009816DC" w:rsidRDefault="004A038E">
      <w:pPr>
        <w:spacing w:after="0" w:line="360" w:lineRule="auto"/>
        <w:ind w:right="-1"/>
        <w:jc w:val="both"/>
        <w:rPr>
          <w:rFonts w:ascii="Times New Roman" w:hAnsi="Times New Roman"/>
          <w:sz w:val="24"/>
        </w:rPr>
      </w:pPr>
      <w:r>
        <w:rPr>
          <w:rFonts w:ascii="Times New Roman" w:hAnsi="Times New Roman"/>
          <w:sz w:val="24"/>
        </w:rPr>
        <w:t xml:space="preserve">10.“Татар телендә гомуми төп һәм урта белем бирү мәктәпләре өчен  ана теленнән программа” (5 – 9 нчы сыйныфлар). </w:t>
      </w:r>
      <w:r>
        <w:rPr>
          <w:rFonts w:ascii="Times New Roman" w:hAnsi="Times New Roman"/>
          <w:spacing w:val="40"/>
          <w:sz w:val="24"/>
        </w:rPr>
        <w:t>Төзүче-авторлары</w:t>
      </w:r>
      <w:r>
        <w:rPr>
          <w:rFonts w:ascii="Times New Roman" w:hAnsi="Times New Roman"/>
          <w:sz w:val="24"/>
        </w:rPr>
        <w:t xml:space="preserve">:  Г.Р. Галиуллина М.М. Шәкүрова, </w:t>
      </w:r>
      <w:r>
        <w:rPr>
          <w:rFonts w:ascii="Times New Roman" w:hAnsi="Times New Roman"/>
        </w:rPr>
        <w:t>Татарстан Республикасы Мәгариф һәм фән министрлыгы</w:t>
      </w:r>
      <w:r>
        <w:rPr>
          <w:rFonts w:ascii="Times New Roman" w:hAnsi="Times New Roman"/>
          <w:sz w:val="24"/>
        </w:rPr>
        <w:t>, Казан, 2013</w:t>
      </w:r>
    </w:p>
    <w:p w:rsidR="009816DC" w:rsidRDefault="004A038E">
      <w:pPr>
        <w:spacing w:after="0" w:line="360" w:lineRule="auto"/>
        <w:jc w:val="both"/>
        <w:rPr>
          <w:rFonts w:ascii="Times New Roman" w:hAnsi="Times New Roman"/>
          <w:sz w:val="24"/>
        </w:rPr>
      </w:pPr>
      <w:r>
        <w:rPr>
          <w:rFonts w:ascii="Times New Roman" w:hAnsi="Times New Roman"/>
          <w:sz w:val="24"/>
        </w:rPr>
        <w:t>11.Урта мәктәп һәм гимназияләрдә татар телен укыту методикасы (Ф.С.Вәлиев, Г.Р.Саттаров. –   Казан. “Раннур”, 2000)</w:t>
      </w:r>
    </w:p>
    <w:p w:rsidR="009816DC" w:rsidRDefault="004A038E">
      <w:pPr>
        <w:spacing w:after="0" w:line="360" w:lineRule="auto"/>
        <w:jc w:val="both"/>
        <w:rPr>
          <w:rFonts w:ascii="Times New Roman" w:hAnsi="Times New Roman"/>
          <w:sz w:val="24"/>
        </w:rPr>
      </w:pPr>
      <w:r>
        <w:rPr>
          <w:rFonts w:ascii="Times New Roman" w:hAnsi="Times New Roman"/>
          <w:sz w:val="24"/>
        </w:rPr>
        <w:t>12.Хәзерге татар әдәби теле. (Ф.С.Сафиуллина, М.З.Зәкиев. Казан, “Мәгариф”, 2005)</w:t>
      </w:r>
    </w:p>
    <w:p w:rsidR="009816DC" w:rsidRDefault="009816DC">
      <w:pPr>
        <w:pStyle w:val="ac"/>
        <w:spacing w:after="0" w:line="360" w:lineRule="auto"/>
        <w:ind w:left="644"/>
        <w:jc w:val="center"/>
        <w:rPr>
          <w:sz w:val="24"/>
        </w:rPr>
      </w:pPr>
    </w:p>
    <w:p w:rsidR="009816DC" w:rsidRDefault="004A038E">
      <w:pPr>
        <w:widowControl w:val="0"/>
        <w:tabs>
          <w:tab w:val="left" w:pos="341"/>
        </w:tabs>
        <w:spacing w:after="0" w:line="240" w:lineRule="auto"/>
        <w:jc w:val="center"/>
        <w:rPr>
          <w:rFonts w:ascii="Times New Roman" w:hAnsi="Times New Roman"/>
          <w:b/>
          <w:sz w:val="24"/>
        </w:rPr>
      </w:pPr>
      <w:r>
        <w:rPr>
          <w:rFonts w:ascii="Times New Roman" w:hAnsi="Times New Roman"/>
          <w:b/>
          <w:sz w:val="24"/>
        </w:rPr>
        <w:t>Укучыларның белемнәрен бәяләү</w:t>
      </w:r>
    </w:p>
    <w:p w:rsidR="009816DC" w:rsidRDefault="009816DC">
      <w:pPr>
        <w:widowControl w:val="0"/>
        <w:tabs>
          <w:tab w:val="left" w:pos="341"/>
        </w:tabs>
        <w:spacing w:after="0" w:line="240" w:lineRule="auto"/>
        <w:rPr>
          <w:rFonts w:ascii="Times New Roman" w:hAnsi="Times New Roman"/>
          <w:sz w:val="24"/>
        </w:rPr>
      </w:pPr>
    </w:p>
    <w:p w:rsidR="009816DC" w:rsidRDefault="004A038E">
      <w:pPr>
        <w:widowControl w:val="0"/>
        <w:tabs>
          <w:tab w:val="left" w:pos="341"/>
        </w:tabs>
        <w:spacing w:after="0" w:line="240" w:lineRule="auto"/>
        <w:rPr>
          <w:rFonts w:ascii="Times New Roman" w:hAnsi="Times New Roman"/>
          <w:sz w:val="24"/>
        </w:rPr>
      </w:pPr>
      <w:r>
        <w:rPr>
          <w:rFonts w:ascii="Times New Roman" w:hAnsi="Times New Roman"/>
          <w:sz w:val="24"/>
        </w:rPr>
        <w:t xml:space="preserve"> Гомуми төп һәм урта белем бирү мәктәбенең 5-9 нчы сыйныфларында укучыларның ана теленнән белем, осталык һәм күнекмәләрен бәяләү нормалары:</w:t>
      </w:r>
    </w:p>
    <w:p w:rsidR="009816DC" w:rsidRDefault="004A038E">
      <w:pPr>
        <w:spacing w:after="0" w:line="240" w:lineRule="auto"/>
        <w:jc w:val="both"/>
        <w:rPr>
          <w:rFonts w:ascii="Times New Roman" w:hAnsi="Times New Roman"/>
          <w:sz w:val="24"/>
        </w:rPr>
      </w:pPr>
      <w:r>
        <w:rPr>
          <w:rFonts w:ascii="Times New Roman" w:hAnsi="Times New Roman"/>
          <w:sz w:val="24"/>
        </w:rPr>
        <w:tab/>
        <w:t>1. Уку күнекмәсен тикшерү һәм бәяләү:</w:t>
      </w:r>
    </w:p>
    <w:p w:rsidR="009816DC" w:rsidRDefault="004A038E">
      <w:pPr>
        <w:spacing w:after="0" w:line="240" w:lineRule="auto"/>
        <w:jc w:val="both"/>
        <w:rPr>
          <w:rFonts w:ascii="Times New Roman" w:hAnsi="Times New Roman"/>
          <w:sz w:val="24"/>
        </w:rPr>
      </w:pPr>
      <w:r>
        <w:rPr>
          <w:rFonts w:ascii="Times New Roman" w:hAnsi="Times New Roman"/>
          <w:sz w:val="24"/>
        </w:rPr>
        <w:tab/>
        <w:t>5 нче сыйныфта – 100 - 110 сүз,</w:t>
      </w:r>
    </w:p>
    <w:p w:rsidR="009816DC" w:rsidRDefault="004A038E">
      <w:pPr>
        <w:spacing w:after="0" w:line="240" w:lineRule="auto"/>
        <w:jc w:val="both"/>
        <w:rPr>
          <w:rFonts w:ascii="Times New Roman" w:hAnsi="Times New Roman"/>
          <w:sz w:val="24"/>
        </w:rPr>
      </w:pPr>
      <w:r>
        <w:rPr>
          <w:rFonts w:ascii="Times New Roman" w:hAnsi="Times New Roman"/>
          <w:sz w:val="24"/>
        </w:rPr>
        <w:tab/>
        <w:t>6 нчы сыйныфта – 110 – 120 сүз</w:t>
      </w:r>
    </w:p>
    <w:p w:rsidR="009816DC" w:rsidRDefault="004A038E">
      <w:pPr>
        <w:spacing w:after="0" w:line="240" w:lineRule="auto"/>
        <w:jc w:val="both"/>
        <w:rPr>
          <w:rFonts w:ascii="Times New Roman" w:hAnsi="Times New Roman"/>
          <w:sz w:val="24"/>
        </w:rPr>
      </w:pPr>
      <w:r>
        <w:rPr>
          <w:rFonts w:ascii="Times New Roman" w:hAnsi="Times New Roman"/>
          <w:sz w:val="24"/>
        </w:rPr>
        <w:tab/>
        <w:t>7 нче сыйныфта – 130 – 140 сүз</w:t>
      </w:r>
    </w:p>
    <w:p w:rsidR="009816DC" w:rsidRDefault="004A038E">
      <w:pPr>
        <w:spacing w:after="0" w:line="240" w:lineRule="auto"/>
        <w:jc w:val="both"/>
        <w:rPr>
          <w:rFonts w:ascii="Times New Roman" w:hAnsi="Times New Roman"/>
          <w:sz w:val="24"/>
        </w:rPr>
      </w:pPr>
      <w:r>
        <w:rPr>
          <w:rFonts w:ascii="Times New Roman" w:hAnsi="Times New Roman"/>
          <w:sz w:val="24"/>
        </w:rPr>
        <w:lastRenderedPageBreak/>
        <w:tab/>
        <w:t>8, 9 нчы сыйныфларда – 140 – 150 сүз</w:t>
      </w:r>
    </w:p>
    <w:p w:rsidR="009816DC" w:rsidRDefault="009816DC">
      <w:pPr>
        <w:spacing w:after="0" w:line="240" w:lineRule="auto"/>
        <w:jc w:val="both"/>
        <w:rPr>
          <w:rFonts w:ascii="Times New Roman" w:hAnsi="Times New Roman"/>
          <w:sz w:val="24"/>
        </w:rPr>
      </w:pPr>
    </w:p>
    <w:p w:rsidR="009816DC" w:rsidRDefault="009816DC">
      <w:pPr>
        <w:spacing w:after="0" w:line="240" w:lineRule="auto"/>
        <w:jc w:val="both"/>
        <w:rPr>
          <w:rFonts w:ascii="Times New Roman" w:hAnsi="Times New Roman"/>
          <w:sz w:val="24"/>
        </w:rPr>
      </w:pPr>
    </w:p>
    <w:p w:rsidR="009816DC" w:rsidRDefault="004A038E">
      <w:pPr>
        <w:spacing w:after="0" w:line="240" w:lineRule="auto"/>
        <w:jc w:val="both"/>
        <w:rPr>
          <w:rFonts w:ascii="Times New Roman" w:hAnsi="Times New Roman"/>
          <w:b/>
          <w:sz w:val="24"/>
        </w:rPr>
      </w:pPr>
      <w:r>
        <w:rPr>
          <w:rFonts w:ascii="Times New Roman" w:hAnsi="Times New Roman"/>
          <w:b/>
          <w:sz w:val="24"/>
        </w:rPr>
        <w:t>Контроль диктантларны бәяләү</w:t>
      </w:r>
    </w:p>
    <w:p w:rsidR="009816DC" w:rsidRDefault="009816DC">
      <w:pPr>
        <w:spacing w:after="0" w:line="240" w:lineRule="auto"/>
        <w:jc w:val="both"/>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9"/>
        <w:gridCol w:w="6599"/>
        <w:gridCol w:w="7442"/>
      </w:tblGrid>
      <w:tr w:rsidR="009816DC">
        <w:tc>
          <w:tcPr>
            <w:tcW w:w="52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w:t>
            </w:r>
          </w:p>
        </w:tc>
        <w:tc>
          <w:tcPr>
            <w:tcW w:w="659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 xml:space="preserve">                                Таләпләр </w:t>
            </w:r>
          </w:p>
        </w:tc>
        <w:tc>
          <w:tcPr>
            <w:tcW w:w="7442"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Билге</w:t>
            </w:r>
          </w:p>
        </w:tc>
      </w:tr>
      <w:tr w:rsidR="009816DC">
        <w:tc>
          <w:tcPr>
            <w:tcW w:w="52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1</w:t>
            </w:r>
          </w:p>
        </w:tc>
        <w:tc>
          <w:tcPr>
            <w:tcW w:w="659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Орфографик һәм пунктуацион хаталар булмаган эшкә.</w:t>
            </w:r>
          </w:p>
          <w:p w:rsidR="009816DC" w:rsidRDefault="004A038E">
            <w:pPr>
              <w:spacing w:after="0" w:line="240" w:lineRule="auto"/>
              <w:jc w:val="both"/>
              <w:rPr>
                <w:rFonts w:ascii="Times New Roman" w:hAnsi="Times New Roman"/>
                <w:sz w:val="24"/>
              </w:rPr>
            </w:pPr>
            <w:r>
              <w:rPr>
                <w:rFonts w:ascii="Times New Roman" w:hAnsi="Times New Roman"/>
                <w:sz w:val="24"/>
              </w:rPr>
              <w:t>Искәрмә: Орфографик (пунктуацион) хаталы пөхтә башкарылган эшкә яки бер үк хата бер сүзләрдә кабатланса һәм бер пунктуацион хаталы эшкә.</w:t>
            </w:r>
          </w:p>
        </w:tc>
        <w:tc>
          <w:tcPr>
            <w:tcW w:w="7442"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“5”ле билгесе куела. </w:t>
            </w:r>
          </w:p>
          <w:p w:rsidR="009816DC" w:rsidRDefault="004A038E">
            <w:pPr>
              <w:spacing w:after="0" w:line="240" w:lineRule="auto"/>
              <w:jc w:val="both"/>
              <w:rPr>
                <w:rFonts w:ascii="Times New Roman" w:hAnsi="Times New Roman"/>
                <w:sz w:val="24"/>
              </w:rPr>
            </w:pPr>
            <w:r>
              <w:rPr>
                <w:rFonts w:ascii="Times New Roman" w:hAnsi="Times New Roman"/>
                <w:sz w:val="24"/>
              </w:rPr>
              <w:t>“5”ле билгесе куела.</w:t>
            </w:r>
          </w:p>
        </w:tc>
      </w:tr>
      <w:tr w:rsidR="009816DC">
        <w:tc>
          <w:tcPr>
            <w:tcW w:w="52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2</w:t>
            </w:r>
          </w:p>
        </w:tc>
        <w:tc>
          <w:tcPr>
            <w:tcW w:w="659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1 орфографик, 1 пунктуацион хатасы булган эшкә.</w:t>
            </w:r>
          </w:p>
          <w:p w:rsidR="009816DC" w:rsidRDefault="004A038E">
            <w:pPr>
              <w:spacing w:after="0" w:line="240" w:lineRule="auto"/>
              <w:jc w:val="both"/>
              <w:rPr>
                <w:rFonts w:ascii="Times New Roman" w:hAnsi="Times New Roman"/>
                <w:sz w:val="24"/>
              </w:rPr>
            </w:pPr>
            <w:r>
              <w:rPr>
                <w:rFonts w:ascii="Times New Roman" w:hAnsi="Times New Roman"/>
                <w:sz w:val="24"/>
              </w:rPr>
              <w:t>Искәрмә: 1 орфографик, 2 пунктуацион хаталы эшкә, яки орфографик хаталары булмыйча, 3 пунктуацион хатасы булган эшкә, яки бер төрдәге 2 орфографик, 1 пунктуацион хаталы эшкә.</w:t>
            </w:r>
          </w:p>
        </w:tc>
        <w:tc>
          <w:tcPr>
            <w:tcW w:w="7442"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“4”ле билгесе куела. </w:t>
            </w:r>
          </w:p>
          <w:p w:rsidR="009816DC" w:rsidRDefault="004A038E">
            <w:pPr>
              <w:spacing w:after="0" w:line="240" w:lineRule="auto"/>
              <w:jc w:val="both"/>
              <w:rPr>
                <w:rFonts w:ascii="Times New Roman" w:hAnsi="Times New Roman"/>
                <w:sz w:val="24"/>
              </w:rPr>
            </w:pPr>
            <w:r>
              <w:rPr>
                <w:rFonts w:ascii="Times New Roman" w:hAnsi="Times New Roman"/>
                <w:sz w:val="24"/>
              </w:rPr>
              <w:t>“4”ле билгесе куела.</w:t>
            </w:r>
          </w:p>
        </w:tc>
      </w:tr>
      <w:tr w:rsidR="009816DC">
        <w:tc>
          <w:tcPr>
            <w:tcW w:w="52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3</w:t>
            </w:r>
          </w:p>
        </w:tc>
        <w:tc>
          <w:tcPr>
            <w:tcW w:w="659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2 орфографик, 1 - 3 пунктуацион хаталы, 2 төзәтүле  эшкә.</w:t>
            </w:r>
          </w:p>
          <w:p w:rsidR="009816DC" w:rsidRDefault="004A038E">
            <w:pPr>
              <w:spacing w:after="0" w:line="240" w:lineRule="auto"/>
              <w:jc w:val="both"/>
              <w:rPr>
                <w:rFonts w:ascii="Times New Roman" w:hAnsi="Times New Roman"/>
                <w:sz w:val="24"/>
              </w:rPr>
            </w:pPr>
            <w:r>
              <w:rPr>
                <w:rFonts w:ascii="Times New Roman" w:hAnsi="Times New Roman"/>
                <w:sz w:val="24"/>
              </w:rPr>
              <w:t>Искәрмә: 1 орфографик, 4 пунктуацион хаталы эшкә, яки бер төрдәге 5 орфографик, 4 пунктуацион хаталы эшкә.</w:t>
            </w:r>
          </w:p>
        </w:tc>
        <w:tc>
          <w:tcPr>
            <w:tcW w:w="7442"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“3”ле билгесе куела. </w:t>
            </w:r>
          </w:p>
          <w:p w:rsidR="009816DC" w:rsidRDefault="004A038E">
            <w:pPr>
              <w:spacing w:after="0" w:line="240" w:lineRule="auto"/>
              <w:jc w:val="both"/>
              <w:rPr>
                <w:rFonts w:ascii="Times New Roman" w:hAnsi="Times New Roman"/>
                <w:sz w:val="24"/>
              </w:rPr>
            </w:pPr>
            <w:r>
              <w:rPr>
                <w:rFonts w:ascii="Times New Roman" w:hAnsi="Times New Roman"/>
                <w:sz w:val="24"/>
              </w:rPr>
              <w:t>“3”ле билгесе куела.</w:t>
            </w:r>
          </w:p>
        </w:tc>
      </w:tr>
      <w:tr w:rsidR="009816DC">
        <w:trPr>
          <w:trHeight w:val="649"/>
        </w:trPr>
        <w:tc>
          <w:tcPr>
            <w:tcW w:w="52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4</w:t>
            </w:r>
          </w:p>
        </w:tc>
        <w:tc>
          <w:tcPr>
            <w:tcW w:w="6599"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5 орфографик, 5 пунктуацион хаталы, 4 төзәтүле  эшкә.</w:t>
            </w:r>
          </w:p>
        </w:tc>
        <w:tc>
          <w:tcPr>
            <w:tcW w:w="7442"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“2”ле билгесе куела. </w:t>
            </w:r>
          </w:p>
        </w:tc>
      </w:tr>
    </w:tbl>
    <w:p w:rsidR="009816DC" w:rsidRDefault="009816DC">
      <w:pPr>
        <w:jc w:val="both"/>
        <w:rPr>
          <w:rFonts w:ascii="Times New Roman" w:hAnsi="Times New Roman"/>
          <w:sz w:val="24"/>
        </w:rPr>
      </w:pPr>
    </w:p>
    <w:p w:rsidR="009816DC" w:rsidRDefault="009816DC">
      <w:pPr>
        <w:jc w:val="both"/>
        <w:rPr>
          <w:rFonts w:ascii="Times New Roman" w:hAnsi="Times New Roman"/>
          <w:b/>
          <w:sz w:val="24"/>
        </w:rPr>
      </w:pPr>
    </w:p>
    <w:p w:rsidR="009816DC" w:rsidRDefault="009816DC">
      <w:pPr>
        <w:jc w:val="both"/>
        <w:rPr>
          <w:rFonts w:ascii="Times New Roman" w:hAnsi="Times New Roman"/>
          <w:b/>
          <w:sz w:val="24"/>
        </w:rPr>
      </w:pPr>
    </w:p>
    <w:p w:rsidR="009816DC" w:rsidRDefault="004A038E">
      <w:pPr>
        <w:jc w:val="both"/>
        <w:rPr>
          <w:rFonts w:ascii="Times New Roman" w:hAnsi="Times New Roman"/>
          <w:sz w:val="24"/>
        </w:rPr>
      </w:pPr>
      <w:r>
        <w:rPr>
          <w:rFonts w:ascii="Times New Roman" w:hAnsi="Times New Roman"/>
          <w:b/>
          <w:sz w:val="24"/>
        </w:rPr>
        <w:t>Грамматик биремле диктантларны бәяләү.</w:t>
      </w:r>
    </w:p>
    <w:p w:rsidR="009816DC" w:rsidRDefault="004A038E">
      <w:pPr>
        <w:spacing w:after="0"/>
        <w:jc w:val="both"/>
        <w:rPr>
          <w:rFonts w:ascii="Times New Roman" w:hAnsi="Times New Roman"/>
          <w:sz w:val="24"/>
        </w:rPr>
      </w:pPr>
      <w:r>
        <w:rPr>
          <w:rFonts w:ascii="Times New Roman" w:hAnsi="Times New Roman"/>
          <w:sz w:val="24"/>
        </w:rPr>
        <w:t xml:space="preserve">    Грамматик биремле диктантлар күләме ягыннан, контроль диктантлар белән чагыштырганда, 10-15 сүзгә кимрәк була. Аларны тикшерү һәм бәяләү контроль диктантлардагы кебек эшләнсә дә, мондый диктантларга ике билге куела: беренчесе - диктантка, икенчесе - грамматик биремне башкару сыйфатына. </w:t>
      </w:r>
    </w:p>
    <w:p w:rsidR="009816DC" w:rsidRDefault="004A038E">
      <w:pPr>
        <w:spacing w:after="0"/>
        <w:jc w:val="both"/>
        <w:rPr>
          <w:rFonts w:ascii="Times New Roman" w:hAnsi="Times New Roman"/>
          <w:sz w:val="24"/>
        </w:rPr>
      </w:pPr>
      <w:r>
        <w:rPr>
          <w:rFonts w:ascii="Times New Roman" w:hAnsi="Times New Roman"/>
          <w:sz w:val="24"/>
        </w:rPr>
        <w:t xml:space="preserve">Грамматик бирем бер дә ялгышсыз пөхтә башкарылса, “5” ле куела. </w:t>
      </w:r>
    </w:p>
    <w:p w:rsidR="009816DC" w:rsidRDefault="004A038E">
      <w:pPr>
        <w:spacing w:after="0"/>
        <w:jc w:val="both"/>
        <w:rPr>
          <w:rFonts w:ascii="Times New Roman" w:hAnsi="Times New Roman"/>
          <w:sz w:val="24"/>
        </w:rPr>
      </w:pPr>
      <w:r>
        <w:rPr>
          <w:rFonts w:ascii="Times New Roman" w:hAnsi="Times New Roman"/>
          <w:sz w:val="24"/>
        </w:rPr>
        <w:t>Грамматик биремдә 1-2 хата булса,”4” ле куела</w:t>
      </w:r>
    </w:p>
    <w:p w:rsidR="009816DC" w:rsidRDefault="004A038E">
      <w:pPr>
        <w:spacing w:after="0"/>
        <w:jc w:val="both"/>
        <w:rPr>
          <w:rFonts w:ascii="Times New Roman" w:hAnsi="Times New Roman"/>
          <w:sz w:val="24"/>
        </w:rPr>
      </w:pPr>
      <w:r>
        <w:rPr>
          <w:rFonts w:ascii="Times New Roman" w:hAnsi="Times New Roman"/>
          <w:sz w:val="24"/>
        </w:rPr>
        <w:t>Грамматик биремдә 3-4 хата булс, “3” ле куела.</w:t>
      </w:r>
    </w:p>
    <w:p w:rsidR="009816DC" w:rsidRDefault="004A038E">
      <w:pPr>
        <w:spacing w:after="0"/>
        <w:jc w:val="both"/>
        <w:rPr>
          <w:rFonts w:ascii="Times New Roman" w:hAnsi="Times New Roman"/>
          <w:sz w:val="24"/>
        </w:rPr>
      </w:pPr>
      <w:r>
        <w:rPr>
          <w:rFonts w:ascii="Times New Roman" w:hAnsi="Times New Roman"/>
          <w:sz w:val="24"/>
        </w:rPr>
        <w:t>Грамматик биремдә 5 тән артык хата булса, “2” ле куела.</w:t>
      </w:r>
    </w:p>
    <w:p w:rsidR="009816DC" w:rsidRDefault="009816DC">
      <w:pPr>
        <w:spacing w:after="0"/>
        <w:jc w:val="both"/>
        <w:rPr>
          <w:rFonts w:ascii="Times New Roman" w:hAnsi="Times New Roman"/>
          <w:b/>
          <w:sz w:val="24"/>
        </w:rPr>
      </w:pPr>
    </w:p>
    <w:p w:rsidR="009816DC" w:rsidRDefault="004A038E">
      <w:pPr>
        <w:spacing w:after="0"/>
        <w:jc w:val="both"/>
        <w:rPr>
          <w:rFonts w:ascii="Times New Roman" w:hAnsi="Times New Roman"/>
          <w:sz w:val="24"/>
        </w:rPr>
      </w:pPr>
      <w:r>
        <w:rPr>
          <w:rFonts w:ascii="Times New Roman" w:hAnsi="Times New Roman"/>
          <w:b/>
          <w:sz w:val="24"/>
        </w:rPr>
        <w:t>Сүзлек диктантларын бәяләү</w:t>
      </w:r>
      <w:r>
        <w:rPr>
          <w:rFonts w:ascii="Times New Roman" w:hAnsi="Times New Roman"/>
          <w:sz w:val="24"/>
        </w:rPr>
        <w:t>.</w:t>
      </w:r>
    </w:p>
    <w:p w:rsidR="009816DC" w:rsidRDefault="004A038E">
      <w:pPr>
        <w:spacing w:after="0" w:line="240" w:lineRule="auto"/>
        <w:jc w:val="both"/>
        <w:rPr>
          <w:rFonts w:ascii="Times New Roman" w:hAnsi="Times New Roman"/>
          <w:sz w:val="24"/>
        </w:rPr>
      </w:pPr>
      <w:r>
        <w:rPr>
          <w:rFonts w:ascii="Times New Roman" w:hAnsi="Times New Roman"/>
          <w:sz w:val="24"/>
        </w:rPr>
        <w:t xml:space="preserve">    Сүзлек диктантының күләме   25-30 сүз булырга тиеш</w:t>
      </w:r>
    </w:p>
    <w:p w:rsidR="009816DC" w:rsidRDefault="009816DC">
      <w:pPr>
        <w:spacing w:after="0" w:line="240" w:lineRule="auto"/>
        <w:jc w:val="both"/>
        <w:rPr>
          <w:rFonts w:ascii="Times New Roman" w:hAnsi="Times New Roman"/>
          <w:b/>
          <w:sz w:val="24"/>
        </w:rPr>
      </w:pPr>
    </w:p>
    <w:p w:rsidR="009816DC" w:rsidRDefault="004A038E">
      <w:pPr>
        <w:spacing w:after="0" w:line="240" w:lineRule="auto"/>
        <w:ind w:firstLine="708"/>
        <w:jc w:val="both"/>
        <w:rPr>
          <w:rFonts w:ascii="Times New Roman" w:hAnsi="Times New Roman"/>
          <w:b/>
          <w:sz w:val="24"/>
        </w:rPr>
      </w:pPr>
      <w:r>
        <w:rPr>
          <w:rFonts w:ascii="Times New Roman" w:hAnsi="Times New Roman"/>
          <w:b/>
          <w:sz w:val="24"/>
        </w:rPr>
        <w:t xml:space="preserve">Изложениеләрне бәяләү </w:t>
      </w:r>
    </w:p>
    <w:p w:rsidR="009816DC" w:rsidRDefault="009816DC">
      <w:pPr>
        <w:spacing w:after="0" w:line="240" w:lineRule="auto"/>
        <w:ind w:firstLine="708"/>
        <w:jc w:val="both"/>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7513"/>
        <w:gridCol w:w="4111"/>
        <w:gridCol w:w="2268"/>
      </w:tblGrid>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w:t>
            </w:r>
          </w:p>
        </w:tc>
        <w:tc>
          <w:tcPr>
            <w:tcW w:w="751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 xml:space="preserve">        Текстның бирелеше</w:t>
            </w:r>
          </w:p>
        </w:tc>
        <w:tc>
          <w:tcPr>
            <w:tcW w:w="4111"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 xml:space="preserve">Грамоталылыгы </w:t>
            </w:r>
          </w:p>
        </w:tc>
        <w:tc>
          <w:tcPr>
            <w:tcW w:w="2268"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 xml:space="preserve">   Билге </w:t>
            </w:r>
          </w:p>
        </w:tc>
      </w:tr>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 1</w:t>
            </w:r>
          </w:p>
        </w:tc>
        <w:tc>
          <w:tcPr>
            <w:tcW w:w="751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Текст планга нигезләнеп (яки плансыз), эзлекле бирелгән; стиль бердәмлеге сакланган; фактик хаталар юк.</w:t>
            </w:r>
          </w:p>
        </w:tc>
        <w:tc>
          <w:tcPr>
            <w:tcW w:w="4111"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 1 орфографик яки пунктуацион ( яки грамматик) хата бар. </w:t>
            </w:r>
          </w:p>
        </w:tc>
        <w:tc>
          <w:tcPr>
            <w:tcW w:w="2268"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“5”ле билгесе куела.</w:t>
            </w:r>
          </w:p>
        </w:tc>
      </w:tr>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 2</w:t>
            </w:r>
          </w:p>
        </w:tc>
        <w:tc>
          <w:tcPr>
            <w:tcW w:w="751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Текстның хикәяләү агышы бирелгән эзлеклелек белән тулысынча туры килми; стиль бердәмлегендә хилафлык сизелә; язмада 1 фактик хата бар.</w:t>
            </w:r>
          </w:p>
        </w:tc>
        <w:tc>
          <w:tcPr>
            <w:tcW w:w="4111"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2 орфографик 1  пунктуацион ( яки 1 грамматик) хата бар.</w:t>
            </w:r>
          </w:p>
        </w:tc>
        <w:tc>
          <w:tcPr>
            <w:tcW w:w="2268"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“4”ле билгесе куела.</w:t>
            </w:r>
          </w:p>
        </w:tc>
      </w:tr>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 3</w:t>
            </w:r>
          </w:p>
        </w:tc>
        <w:tc>
          <w:tcPr>
            <w:tcW w:w="751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Текст язмада эзлекле бирелмәгән, стиль бердәмлеге сакланмаган. Сүзләр бәйләнешендәге төгәлсезлекләр җөмләнең мәгънәсен бозуга китергән. Язмада 1 фактик хата бар.</w:t>
            </w:r>
          </w:p>
        </w:tc>
        <w:tc>
          <w:tcPr>
            <w:tcW w:w="4111"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3 орфографик 2  пунктуацион ( яки 1 грамматик) хата бар.</w:t>
            </w:r>
          </w:p>
        </w:tc>
        <w:tc>
          <w:tcPr>
            <w:tcW w:w="2268"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“3”ле билгесе куела.</w:t>
            </w:r>
          </w:p>
        </w:tc>
      </w:tr>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 4</w:t>
            </w:r>
          </w:p>
        </w:tc>
        <w:tc>
          <w:tcPr>
            <w:tcW w:w="751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Тексттагы эзлеклелек язмада сакланмаган, стиль бердәмлеге юк; сүзләр һәм җөмләләр бәйләнешендә хаталар бар; фактик һәм техник хаталар бар</w:t>
            </w:r>
          </w:p>
        </w:tc>
        <w:tc>
          <w:tcPr>
            <w:tcW w:w="4111"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Орфографик хаталарның саны – 3 тән, пунктуацион хаталарның саны – 2 дән, грамматик хаталарның саны 3 тән артык.</w:t>
            </w:r>
          </w:p>
        </w:tc>
        <w:tc>
          <w:tcPr>
            <w:tcW w:w="2268"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“2”ле билгесе куела.</w:t>
            </w:r>
          </w:p>
        </w:tc>
      </w:tr>
    </w:tbl>
    <w:p w:rsidR="009816DC" w:rsidRDefault="009816DC">
      <w:pPr>
        <w:spacing w:after="0" w:line="240" w:lineRule="auto"/>
        <w:jc w:val="both"/>
        <w:rPr>
          <w:rFonts w:ascii="Times New Roman" w:hAnsi="Times New Roman"/>
          <w:b/>
          <w:sz w:val="24"/>
        </w:rPr>
      </w:pPr>
    </w:p>
    <w:p w:rsidR="009816DC" w:rsidRDefault="009816DC">
      <w:pPr>
        <w:spacing w:after="0" w:line="240" w:lineRule="auto"/>
        <w:jc w:val="both"/>
        <w:rPr>
          <w:rFonts w:ascii="Times New Roman" w:hAnsi="Times New Roman"/>
          <w:sz w:val="24"/>
        </w:rPr>
      </w:pPr>
    </w:p>
    <w:p w:rsidR="009816DC" w:rsidRDefault="004A038E">
      <w:pPr>
        <w:spacing w:after="0" w:line="240" w:lineRule="auto"/>
        <w:jc w:val="both"/>
        <w:rPr>
          <w:rFonts w:ascii="Times New Roman" w:hAnsi="Times New Roman"/>
          <w:b/>
          <w:sz w:val="24"/>
        </w:rPr>
      </w:pPr>
      <w:r>
        <w:rPr>
          <w:rFonts w:ascii="Times New Roman" w:hAnsi="Times New Roman"/>
          <w:b/>
          <w:sz w:val="24"/>
        </w:rPr>
        <w:t xml:space="preserve">                 Сочиниеләрне бәяләү</w:t>
      </w:r>
    </w:p>
    <w:p w:rsidR="009816DC" w:rsidRDefault="009816DC">
      <w:pPr>
        <w:spacing w:after="0" w:line="240" w:lineRule="auto"/>
        <w:jc w:val="both"/>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8364"/>
        <w:gridCol w:w="3543"/>
        <w:gridCol w:w="1985"/>
      </w:tblGrid>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 xml:space="preserve">№ </w:t>
            </w:r>
          </w:p>
        </w:tc>
        <w:tc>
          <w:tcPr>
            <w:tcW w:w="8364"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 xml:space="preserve">       Эшнең эчтәлеге һәм теле </w:t>
            </w:r>
          </w:p>
        </w:tc>
        <w:tc>
          <w:tcPr>
            <w:tcW w:w="354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Грамоталылыгы</w:t>
            </w:r>
          </w:p>
        </w:tc>
        <w:tc>
          <w:tcPr>
            <w:tcW w:w="198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b/>
                <w:sz w:val="24"/>
              </w:rPr>
            </w:pPr>
            <w:r>
              <w:rPr>
                <w:rFonts w:ascii="Times New Roman" w:hAnsi="Times New Roman"/>
                <w:b/>
                <w:sz w:val="24"/>
              </w:rPr>
              <w:t>Билге</w:t>
            </w:r>
          </w:p>
        </w:tc>
      </w:tr>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 1</w:t>
            </w:r>
          </w:p>
        </w:tc>
        <w:tc>
          <w:tcPr>
            <w:tcW w:w="8364"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Эчтәлек темага туры килә; язмада фактик ялгышлар юк; план буенча (яки плансыз) эзлекле язылган; теле бай, образлы; стиль бердәмлеге сакланган.</w:t>
            </w:r>
          </w:p>
        </w:tc>
        <w:tc>
          <w:tcPr>
            <w:tcW w:w="354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1 орфографик   пунктуацион ( яки грамматик) хата бар.</w:t>
            </w:r>
          </w:p>
        </w:tc>
        <w:tc>
          <w:tcPr>
            <w:tcW w:w="198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“5”ле билгесе куела.</w:t>
            </w:r>
          </w:p>
        </w:tc>
      </w:tr>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 2</w:t>
            </w:r>
          </w:p>
        </w:tc>
        <w:tc>
          <w:tcPr>
            <w:tcW w:w="8364"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Язманың эчтәлеге темага, нигездә, туры килә, ул дөрес ачылган; 1 фактик хата җибәрелгән, хикәяләү эзлеклелегендә артык әһәмияте булмаган төгәлсезлек сизелә; тулаем алганда, теле бай, образлы; стиль бердәмлеге сакланган.</w:t>
            </w:r>
          </w:p>
        </w:tc>
        <w:tc>
          <w:tcPr>
            <w:tcW w:w="354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2 орфографик, 2 пунктуацион һәм 2 грамматик ялгыш бар.</w:t>
            </w:r>
          </w:p>
        </w:tc>
        <w:tc>
          <w:tcPr>
            <w:tcW w:w="198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“4”ле билгесе куела.</w:t>
            </w:r>
          </w:p>
        </w:tc>
      </w:tr>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 3</w:t>
            </w:r>
          </w:p>
        </w:tc>
        <w:tc>
          <w:tcPr>
            <w:tcW w:w="8364"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Эчтәлекне бирүдә мөһим читләшүләр бар: ул, нигездә, дөрес, ләкин фактик  төгәлсезлекләр очрый, хикәяләү эзлекле түгел; теленең ярлылыгы сизелеп тора; синонимик сүзләрне аз куллана, бертөрлерәк синтаксик төзелмәләр файдалана, образлы түгел, сүз куллануда ялгышлар җибәрә; стиль бердәмлеге сакланып җитмәгән.</w:t>
            </w:r>
          </w:p>
        </w:tc>
        <w:tc>
          <w:tcPr>
            <w:tcW w:w="354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3 орфографик, 3 пунктуацион һәм 3 грамматик ялгыш бар.</w:t>
            </w:r>
          </w:p>
        </w:tc>
        <w:tc>
          <w:tcPr>
            <w:tcW w:w="198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“3”ле билгесе куела.</w:t>
            </w:r>
          </w:p>
        </w:tc>
      </w:tr>
      <w:tr w:rsidR="009816DC">
        <w:tc>
          <w:tcPr>
            <w:tcW w:w="67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 4</w:t>
            </w:r>
          </w:p>
        </w:tc>
        <w:tc>
          <w:tcPr>
            <w:tcW w:w="8364"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t xml:space="preserve">Тема ачылмаган; фактик төгәлсезлекләр күп; планга туры килми, эзлеклелек </w:t>
            </w:r>
            <w:r>
              <w:rPr>
                <w:rFonts w:ascii="Times New Roman" w:hAnsi="Times New Roman"/>
                <w:sz w:val="24"/>
              </w:rPr>
              <w:lastRenderedPageBreak/>
              <w:t xml:space="preserve">бозылган; теле ярлы; сүз куллану ялгышлары еш очрый; стиль бердәмлеге юк. </w:t>
            </w:r>
          </w:p>
        </w:tc>
        <w:tc>
          <w:tcPr>
            <w:tcW w:w="3543"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lastRenderedPageBreak/>
              <w:t xml:space="preserve">7 орфографик, 7 пунктуацион </w:t>
            </w:r>
            <w:r>
              <w:rPr>
                <w:rFonts w:ascii="Times New Roman" w:hAnsi="Times New Roman"/>
                <w:sz w:val="24"/>
              </w:rPr>
              <w:lastRenderedPageBreak/>
              <w:t>һәм 3 грамматик ялгышлар бар.</w:t>
            </w:r>
          </w:p>
        </w:tc>
        <w:tc>
          <w:tcPr>
            <w:tcW w:w="1985" w:type="dxa"/>
            <w:tcBorders>
              <w:top w:val="single" w:sz="4" w:space="0" w:color="000000"/>
              <w:left w:val="single" w:sz="4" w:space="0" w:color="000000"/>
              <w:bottom w:val="single" w:sz="4" w:space="0" w:color="000000"/>
              <w:right w:val="single" w:sz="4" w:space="0" w:color="000000"/>
            </w:tcBorders>
          </w:tcPr>
          <w:p w:rsidR="009816DC" w:rsidRDefault="004A038E">
            <w:pPr>
              <w:spacing w:after="0" w:line="240" w:lineRule="auto"/>
              <w:jc w:val="both"/>
              <w:rPr>
                <w:rFonts w:ascii="Times New Roman" w:hAnsi="Times New Roman"/>
                <w:sz w:val="24"/>
              </w:rPr>
            </w:pPr>
            <w:r>
              <w:rPr>
                <w:rFonts w:ascii="Times New Roman" w:hAnsi="Times New Roman"/>
                <w:sz w:val="24"/>
              </w:rPr>
              <w:lastRenderedPageBreak/>
              <w:t xml:space="preserve">“2”ле билгесе </w:t>
            </w:r>
            <w:r>
              <w:rPr>
                <w:rFonts w:ascii="Times New Roman" w:hAnsi="Times New Roman"/>
                <w:sz w:val="24"/>
              </w:rPr>
              <w:lastRenderedPageBreak/>
              <w:t>куела.</w:t>
            </w:r>
          </w:p>
        </w:tc>
      </w:tr>
    </w:tbl>
    <w:p w:rsidR="009816DC" w:rsidRDefault="009816DC">
      <w:pPr>
        <w:spacing w:after="0" w:line="240" w:lineRule="auto"/>
        <w:ind w:firstLine="708"/>
        <w:rPr>
          <w:rFonts w:ascii="Times New Roman" w:hAnsi="Times New Roman"/>
          <w:sz w:val="24"/>
        </w:rPr>
      </w:pPr>
    </w:p>
    <w:p w:rsidR="009816DC" w:rsidRDefault="009816DC">
      <w:pPr>
        <w:spacing w:after="0" w:line="240" w:lineRule="auto"/>
        <w:jc w:val="both"/>
        <w:rPr>
          <w:rFonts w:ascii="Times New Roman" w:hAnsi="Times New Roman"/>
          <w:b/>
          <w:sz w:val="24"/>
        </w:rPr>
      </w:pPr>
    </w:p>
    <w:p w:rsidR="009816DC" w:rsidRDefault="004A038E">
      <w:pPr>
        <w:spacing w:after="0" w:line="240" w:lineRule="auto"/>
        <w:jc w:val="both"/>
        <w:rPr>
          <w:rFonts w:ascii="Times New Roman" w:hAnsi="Times New Roman"/>
          <w:b/>
          <w:sz w:val="24"/>
        </w:rPr>
      </w:pPr>
      <w:r>
        <w:rPr>
          <w:rFonts w:ascii="Times New Roman" w:hAnsi="Times New Roman"/>
          <w:b/>
          <w:sz w:val="24"/>
        </w:rPr>
        <w:t>Телдән сөйләгән җавапка бәя бирү</w:t>
      </w:r>
    </w:p>
    <w:p w:rsidR="009816DC" w:rsidRDefault="004A038E">
      <w:pPr>
        <w:spacing w:after="0" w:line="240" w:lineRule="auto"/>
        <w:jc w:val="both"/>
        <w:rPr>
          <w:rFonts w:ascii="Times New Roman" w:hAnsi="Times New Roman"/>
          <w:b/>
          <w:sz w:val="24"/>
        </w:rPr>
      </w:pPr>
      <w:r>
        <w:rPr>
          <w:rFonts w:ascii="Times New Roman" w:hAnsi="Times New Roman"/>
          <w:b/>
          <w:sz w:val="24"/>
        </w:rPr>
        <w:t xml:space="preserve">          “5” ле билгесе </w:t>
      </w:r>
    </w:p>
    <w:p w:rsidR="009816DC" w:rsidRDefault="004A038E">
      <w:pPr>
        <w:numPr>
          <w:ilvl w:val="0"/>
          <w:numId w:val="2"/>
        </w:numPr>
        <w:spacing w:after="0" w:line="240" w:lineRule="auto"/>
        <w:contextualSpacing/>
        <w:jc w:val="both"/>
        <w:rPr>
          <w:rFonts w:ascii="Times New Roman" w:hAnsi="Times New Roman"/>
          <w:sz w:val="24"/>
        </w:rPr>
      </w:pPr>
      <w:r>
        <w:rPr>
          <w:rFonts w:ascii="Times New Roman" w:hAnsi="Times New Roman"/>
          <w:sz w:val="24"/>
        </w:rPr>
        <w:t>җавап дөрес һәм төгәл өйрәнелгән теория нигезендә;</w:t>
      </w:r>
    </w:p>
    <w:p w:rsidR="009816DC" w:rsidRDefault="004A038E">
      <w:pPr>
        <w:numPr>
          <w:ilvl w:val="0"/>
          <w:numId w:val="2"/>
        </w:numPr>
        <w:spacing w:after="0" w:line="240" w:lineRule="auto"/>
        <w:contextualSpacing/>
        <w:jc w:val="both"/>
        <w:rPr>
          <w:rFonts w:ascii="Times New Roman" w:hAnsi="Times New Roman"/>
          <w:sz w:val="24"/>
        </w:rPr>
      </w:pPr>
      <w:r>
        <w:rPr>
          <w:rFonts w:ascii="Times New Roman" w:hAnsi="Times New Roman"/>
          <w:sz w:val="24"/>
        </w:rPr>
        <w:t>материал әдәби телдә бирелгән;</w:t>
      </w:r>
    </w:p>
    <w:p w:rsidR="009816DC" w:rsidRDefault="004A038E">
      <w:pPr>
        <w:numPr>
          <w:ilvl w:val="0"/>
          <w:numId w:val="2"/>
        </w:numPr>
        <w:spacing w:after="0" w:line="240" w:lineRule="auto"/>
        <w:contextualSpacing/>
        <w:jc w:val="both"/>
        <w:rPr>
          <w:rFonts w:ascii="Times New Roman" w:hAnsi="Times New Roman"/>
          <w:sz w:val="24"/>
        </w:rPr>
      </w:pPr>
      <w:r>
        <w:rPr>
          <w:rFonts w:ascii="Times New Roman" w:hAnsi="Times New Roman"/>
          <w:sz w:val="24"/>
        </w:rPr>
        <w:t>җавап мөстәкыйль.</w:t>
      </w:r>
    </w:p>
    <w:p w:rsidR="009816DC" w:rsidRDefault="004A038E">
      <w:pPr>
        <w:spacing w:after="0" w:line="240" w:lineRule="auto"/>
        <w:ind w:left="644"/>
        <w:jc w:val="both"/>
        <w:rPr>
          <w:rFonts w:ascii="Times New Roman" w:hAnsi="Times New Roman"/>
          <w:b/>
          <w:sz w:val="24"/>
        </w:rPr>
      </w:pPr>
      <w:r>
        <w:rPr>
          <w:rFonts w:ascii="Times New Roman" w:hAnsi="Times New Roman"/>
          <w:b/>
          <w:sz w:val="24"/>
        </w:rPr>
        <w:t xml:space="preserve">“4” ле билгесе </w:t>
      </w:r>
    </w:p>
    <w:p w:rsidR="009816DC" w:rsidRDefault="004A038E">
      <w:pPr>
        <w:numPr>
          <w:ilvl w:val="0"/>
          <w:numId w:val="2"/>
        </w:numPr>
        <w:spacing w:after="0" w:line="240" w:lineRule="auto"/>
        <w:contextualSpacing/>
        <w:jc w:val="both"/>
        <w:rPr>
          <w:rFonts w:ascii="Times New Roman" w:hAnsi="Times New Roman"/>
          <w:sz w:val="24"/>
        </w:rPr>
      </w:pPr>
      <w:r>
        <w:rPr>
          <w:rFonts w:ascii="Times New Roman" w:hAnsi="Times New Roman"/>
          <w:sz w:val="24"/>
        </w:rPr>
        <w:t>җавап дөрес һәм төгәл өйрәнелгән теория нигезендә;</w:t>
      </w:r>
    </w:p>
    <w:p w:rsidR="009816DC" w:rsidRDefault="004A038E">
      <w:pPr>
        <w:numPr>
          <w:ilvl w:val="0"/>
          <w:numId w:val="2"/>
        </w:numPr>
        <w:spacing w:after="0" w:line="240" w:lineRule="auto"/>
        <w:contextualSpacing/>
        <w:jc w:val="both"/>
        <w:rPr>
          <w:rFonts w:ascii="Times New Roman" w:hAnsi="Times New Roman"/>
          <w:sz w:val="24"/>
        </w:rPr>
      </w:pPr>
      <w:r>
        <w:rPr>
          <w:rFonts w:ascii="Times New Roman" w:hAnsi="Times New Roman"/>
          <w:sz w:val="24"/>
        </w:rPr>
        <w:t xml:space="preserve"> җавап биргәндә укытучы таләбе буенча төзәтелгән ике- өч  бик әһәмиятле булмаган хата.</w:t>
      </w:r>
    </w:p>
    <w:p w:rsidR="009816DC" w:rsidRDefault="004A038E">
      <w:pPr>
        <w:spacing w:after="0" w:line="240" w:lineRule="auto"/>
        <w:ind w:left="644"/>
        <w:jc w:val="both"/>
        <w:rPr>
          <w:rFonts w:ascii="Times New Roman" w:hAnsi="Times New Roman"/>
          <w:b/>
          <w:sz w:val="24"/>
        </w:rPr>
      </w:pPr>
      <w:r>
        <w:rPr>
          <w:rFonts w:ascii="Times New Roman" w:hAnsi="Times New Roman"/>
          <w:b/>
          <w:sz w:val="24"/>
        </w:rPr>
        <w:t xml:space="preserve">“3” ле билгесе </w:t>
      </w:r>
    </w:p>
    <w:p w:rsidR="009816DC" w:rsidRDefault="004A038E">
      <w:pPr>
        <w:numPr>
          <w:ilvl w:val="0"/>
          <w:numId w:val="2"/>
        </w:numPr>
        <w:spacing w:after="0" w:line="240" w:lineRule="auto"/>
        <w:contextualSpacing/>
        <w:jc w:val="both"/>
        <w:rPr>
          <w:rFonts w:ascii="Times New Roman" w:hAnsi="Times New Roman"/>
          <w:sz w:val="24"/>
        </w:rPr>
      </w:pPr>
      <w:r>
        <w:rPr>
          <w:rFonts w:ascii="Times New Roman" w:hAnsi="Times New Roman"/>
          <w:sz w:val="24"/>
        </w:rPr>
        <w:t>Җавап тулы, ләкин әһәмиятле хаталар бар;</w:t>
      </w:r>
    </w:p>
    <w:p w:rsidR="009816DC" w:rsidRDefault="004A038E">
      <w:pPr>
        <w:numPr>
          <w:ilvl w:val="0"/>
          <w:numId w:val="2"/>
        </w:numPr>
        <w:spacing w:after="0" w:line="240" w:lineRule="auto"/>
        <w:contextualSpacing/>
        <w:jc w:val="both"/>
        <w:rPr>
          <w:rFonts w:ascii="Times New Roman" w:hAnsi="Times New Roman"/>
          <w:sz w:val="24"/>
        </w:rPr>
      </w:pPr>
      <w:r>
        <w:rPr>
          <w:rFonts w:ascii="Times New Roman" w:hAnsi="Times New Roman"/>
          <w:sz w:val="24"/>
        </w:rPr>
        <w:t>Җавап тулы түгел.</w:t>
      </w:r>
    </w:p>
    <w:p w:rsidR="009816DC" w:rsidRDefault="004A038E">
      <w:pPr>
        <w:spacing w:after="0" w:line="240" w:lineRule="auto"/>
        <w:jc w:val="both"/>
        <w:rPr>
          <w:rFonts w:ascii="Times New Roman" w:hAnsi="Times New Roman"/>
          <w:sz w:val="24"/>
        </w:rPr>
      </w:pPr>
      <w:r>
        <w:rPr>
          <w:rFonts w:ascii="Times New Roman" w:hAnsi="Times New Roman"/>
          <w:b/>
          <w:sz w:val="24"/>
        </w:rPr>
        <w:t xml:space="preserve">“2” ле билгесе </w:t>
      </w:r>
    </w:p>
    <w:p w:rsidR="009816DC" w:rsidRDefault="004A038E">
      <w:pPr>
        <w:numPr>
          <w:ilvl w:val="0"/>
          <w:numId w:val="2"/>
        </w:numPr>
        <w:spacing w:after="0" w:line="240" w:lineRule="auto"/>
        <w:jc w:val="both"/>
        <w:rPr>
          <w:rFonts w:ascii="Times New Roman" w:hAnsi="Times New Roman"/>
          <w:sz w:val="24"/>
        </w:rPr>
      </w:pPr>
      <w:r>
        <w:rPr>
          <w:rFonts w:ascii="Times New Roman" w:hAnsi="Times New Roman"/>
          <w:sz w:val="24"/>
        </w:rPr>
        <w:t>җавап биргәндә укучының уку материалын аңламавы, яки әһәмиятле хаталар җибәрелгән һәм укучы аларны төзәтә алмый;</w:t>
      </w:r>
    </w:p>
    <w:p w:rsidR="009816DC" w:rsidRDefault="004A038E">
      <w:pPr>
        <w:numPr>
          <w:ilvl w:val="0"/>
          <w:numId w:val="2"/>
        </w:numPr>
        <w:spacing w:after="0" w:line="240" w:lineRule="auto"/>
        <w:contextualSpacing/>
        <w:jc w:val="both"/>
        <w:rPr>
          <w:rFonts w:ascii="Times New Roman" w:hAnsi="Times New Roman"/>
          <w:sz w:val="24"/>
        </w:rPr>
      </w:pPr>
      <w:r>
        <w:rPr>
          <w:rFonts w:ascii="Times New Roman" w:hAnsi="Times New Roman"/>
          <w:sz w:val="24"/>
        </w:rPr>
        <w:t>укучының сорауларга җавап бирә алмавы.</w:t>
      </w:r>
    </w:p>
    <w:p w:rsidR="009816DC" w:rsidRDefault="009816DC">
      <w:pPr>
        <w:spacing w:after="0"/>
        <w:jc w:val="center"/>
        <w:rPr>
          <w:rFonts w:ascii="Times New Roman" w:hAnsi="Times New Roman"/>
          <w:b/>
          <w:sz w:val="24"/>
        </w:rPr>
      </w:pPr>
    </w:p>
    <w:p w:rsidR="009816DC" w:rsidRDefault="009816DC">
      <w:pPr>
        <w:spacing w:after="0"/>
        <w:jc w:val="center"/>
        <w:rPr>
          <w:rFonts w:ascii="Times New Roman" w:hAnsi="Times New Roman"/>
          <w:b/>
          <w:sz w:val="24"/>
        </w:rPr>
      </w:pPr>
    </w:p>
    <w:p w:rsidR="009816DC" w:rsidRDefault="009816DC">
      <w:pPr>
        <w:spacing w:after="0"/>
        <w:jc w:val="center"/>
        <w:rPr>
          <w:rFonts w:ascii="Times New Roman" w:hAnsi="Times New Roman"/>
          <w:b/>
          <w:sz w:val="24"/>
        </w:rPr>
      </w:pPr>
    </w:p>
    <w:p w:rsidR="009816DC" w:rsidRDefault="004A038E">
      <w:pPr>
        <w:spacing w:after="0"/>
        <w:jc w:val="center"/>
        <w:rPr>
          <w:rFonts w:ascii="Times New Roman" w:hAnsi="Times New Roman"/>
          <w:b/>
          <w:sz w:val="24"/>
        </w:rPr>
      </w:pPr>
      <w:r>
        <w:rPr>
          <w:rFonts w:ascii="Times New Roman" w:hAnsi="Times New Roman"/>
          <w:b/>
          <w:sz w:val="24"/>
        </w:rPr>
        <w:t>Кереш контроль эш өчен грамматик биремле диктант.</w:t>
      </w:r>
    </w:p>
    <w:p w:rsidR="009816DC" w:rsidRDefault="004A038E">
      <w:pPr>
        <w:pStyle w:val="a7"/>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укучыларның 6нчы сыйныфта алган белемнәрен тикшерү.</w:t>
      </w:r>
    </w:p>
    <w:p w:rsidR="009816DC" w:rsidRDefault="004A038E">
      <w:pPr>
        <w:pStyle w:val="a7"/>
        <w:jc w:val="both"/>
        <w:rPr>
          <w:rFonts w:ascii="Times New Roman" w:hAnsi="Times New Roman"/>
          <w:b/>
          <w:sz w:val="24"/>
        </w:rPr>
      </w:pPr>
      <w:r>
        <w:rPr>
          <w:rFonts w:ascii="Times New Roman" w:hAnsi="Times New Roman"/>
          <w:b/>
          <w:sz w:val="24"/>
        </w:rPr>
        <w:t xml:space="preserve">Бурычлар: </w:t>
      </w:r>
    </w:p>
    <w:p w:rsidR="009816DC" w:rsidRDefault="004A038E">
      <w:pPr>
        <w:pStyle w:val="a7"/>
        <w:numPr>
          <w:ilvl w:val="0"/>
          <w:numId w:val="3"/>
        </w:numPr>
        <w:jc w:val="both"/>
        <w:rPr>
          <w:rFonts w:ascii="Times New Roman" w:hAnsi="Times New Roman"/>
          <w:sz w:val="24"/>
        </w:rPr>
      </w:pPr>
      <w:r>
        <w:rPr>
          <w:rFonts w:ascii="Times New Roman" w:hAnsi="Times New Roman"/>
          <w:sz w:val="24"/>
        </w:rPr>
        <w:t>Әйтү максаты ягыннан җөмлә төрләрен һәм алар янында тыныш билгеләренең куелышын үзләштерүләрен бәяләү;</w:t>
      </w:r>
    </w:p>
    <w:p w:rsidR="009816DC" w:rsidRDefault="004A038E">
      <w:pPr>
        <w:pStyle w:val="ac"/>
        <w:numPr>
          <w:ilvl w:val="0"/>
          <w:numId w:val="3"/>
        </w:numPr>
        <w:spacing w:after="0"/>
        <w:jc w:val="both"/>
        <w:rPr>
          <w:sz w:val="24"/>
        </w:rPr>
      </w:pPr>
      <w:r>
        <w:rPr>
          <w:sz w:val="24"/>
        </w:rPr>
        <w:t>сүз төркемнәрен һәм җөмлә кисәкләрен билгели алуларын бәяләү.</w:t>
      </w:r>
    </w:p>
    <w:p w:rsidR="009816DC" w:rsidRDefault="004A038E">
      <w:pPr>
        <w:pStyle w:val="a7"/>
        <w:numPr>
          <w:ilvl w:val="0"/>
          <w:numId w:val="3"/>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spacing w:after="0"/>
        <w:jc w:val="both"/>
        <w:rPr>
          <w:rFonts w:ascii="Times New Roman" w:hAnsi="Times New Roman"/>
          <w:b/>
          <w:sz w:val="24"/>
        </w:rPr>
      </w:pPr>
    </w:p>
    <w:p w:rsidR="009816DC" w:rsidRDefault="004A038E">
      <w:pPr>
        <w:spacing w:after="0"/>
        <w:jc w:val="center"/>
        <w:rPr>
          <w:rFonts w:ascii="Times New Roman" w:hAnsi="Times New Roman"/>
          <w:b/>
          <w:sz w:val="24"/>
        </w:rPr>
      </w:pPr>
      <w:r>
        <w:rPr>
          <w:rFonts w:ascii="Times New Roman" w:hAnsi="Times New Roman"/>
          <w:b/>
          <w:sz w:val="24"/>
        </w:rPr>
        <w:t>Лагерьда сабантуй</w:t>
      </w:r>
    </w:p>
    <w:p w:rsidR="009816DC" w:rsidRDefault="004A038E">
      <w:pPr>
        <w:spacing w:after="0"/>
        <w:jc w:val="both"/>
        <w:rPr>
          <w:rFonts w:ascii="Times New Roman" w:hAnsi="Times New Roman"/>
          <w:sz w:val="24"/>
        </w:rPr>
      </w:pPr>
      <w:r>
        <w:rPr>
          <w:rFonts w:ascii="Times New Roman" w:hAnsi="Times New Roman"/>
          <w:sz w:val="24"/>
        </w:rPr>
        <w:t xml:space="preserve">   Иртәгесен, кызарып, кояш чыкты. Табигате дә әллә сизә инде? Сабан туена нинди матур көн! Иртәнге аш, иртәнге линейка әллә булды, әллә юк, аңа игътибар итүче булмады. Бары тик Сабан туе ачылуын көтәбез. Сәгать тугыз тулды.  Шат йөзле балалар мәйданчыкны уратып алдылар. Алдан ук әзерләнгән озын эскәмияләрдә  безнең әти-әниләр, әби-бабайлар утырган. Мәйдан уртасында – озын колга, ә аның очында кызыл башлы борынгы сөлге эленгән. Мин моны беренче тапкыр күрәм. Мәйдан алдында зур өстәл тора. Анда җиңүчеләргә бүләкләр куелган. </w:t>
      </w:r>
    </w:p>
    <w:p w:rsidR="009816DC" w:rsidRDefault="004A038E">
      <w:pPr>
        <w:spacing w:after="0"/>
        <w:jc w:val="both"/>
        <w:rPr>
          <w:rFonts w:ascii="Times New Roman" w:hAnsi="Times New Roman"/>
          <w:sz w:val="24"/>
        </w:rPr>
      </w:pPr>
      <w:r>
        <w:rPr>
          <w:rFonts w:ascii="Times New Roman" w:hAnsi="Times New Roman"/>
          <w:sz w:val="24"/>
        </w:rPr>
        <w:lastRenderedPageBreak/>
        <w:t xml:space="preserve">       Менә мәйдан уртасында Бикнур абый пәйда булды. Кулына сырлы таяк тоткан. Бу чүлмәк ватарга инде. Ул безне Сабан туе ачылу белән котлады. Без дәррәү кул чаптык.</w:t>
      </w:r>
    </w:p>
    <w:p w:rsidR="009816DC" w:rsidRDefault="004A038E">
      <w:pPr>
        <w:spacing w:after="0"/>
        <w:jc w:val="both"/>
        <w:rPr>
          <w:rFonts w:ascii="Times New Roman" w:hAnsi="Times New Roman"/>
          <w:sz w:val="24"/>
        </w:rPr>
      </w:pPr>
      <w:r>
        <w:rPr>
          <w:rFonts w:ascii="Times New Roman" w:hAnsi="Times New Roman"/>
          <w:sz w:val="24"/>
        </w:rPr>
        <w:t xml:space="preserve">        Ул бүгенге көннең программасы белән таныштырды. Жюри әгъзалары үз урыннарына килеп утырдылар. (</w:t>
      </w:r>
      <w:r>
        <w:rPr>
          <w:rFonts w:ascii="Times New Roman" w:hAnsi="Times New Roman"/>
          <w:i/>
          <w:sz w:val="24"/>
        </w:rPr>
        <w:t>Р. Низамовадан</w:t>
      </w:r>
      <w:r>
        <w:rPr>
          <w:rFonts w:ascii="Times New Roman" w:hAnsi="Times New Roman"/>
          <w:sz w:val="24"/>
        </w:rPr>
        <w:t>)   (114 сүз)</w:t>
      </w:r>
    </w:p>
    <w:p w:rsidR="009816DC" w:rsidRDefault="009816DC">
      <w:pPr>
        <w:spacing w:after="0"/>
        <w:jc w:val="both"/>
        <w:rPr>
          <w:rFonts w:ascii="Times New Roman" w:hAnsi="Times New Roman"/>
          <w:sz w:val="24"/>
        </w:rPr>
      </w:pPr>
    </w:p>
    <w:p w:rsidR="009816DC" w:rsidRDefault="004A038E">
      <w:pPr>
        <w:spacing w:after="0"/>
        <w:jc w:val="both"/>
        <w:rPr>
          <w:rFonts w:ascii="Times New Roman" w:hAnsi="Times New Roman"/>
          <w:b/>
          <w:sz w:val="24"/>
        </w:rPr>
      </w:pPr>
      <w:r>
        <w:rPr>
          <w:rFonts w:ascii="Times New Roman" w:hAnsi="Times New Roman"/>
          <w:b/>
          <w:sz w:val="24"/>
        </w:rPr>
        <w:t xml:space="preserve">Бирем. Тексттан соңгы ике җөмләне сүз төркемнәре һәм җөмлә кисәкләре ягыннан тикшерергә; текстан сүз ясалышы буенча 2 шәр мисал язып алырга: </w:t>
      </w:r>
      <w:r>
        <w:rPr>
          <w:rFonts w:ascii="Times New Roman" w:hAnsi="Times New Roman"/>
          <w:sz w:val="24"/>
        </w:rPr>
        <w:t>(Тамыр, кушма, тезмә- сабан туена, Бикнур абый, парлы- әти-әниләр, әби-бабайлар, сүз ясагыч кушымча-җиңүчеләргә, кыскартылган сүзләр )</w:t>
      </w:r>
    </w:p>
    <w:p w:rsidR="009816DC" w:rsidRDefault="009816DC">
      <w:pPr>
        <w:spacing w:after="0"/>
        <w:rPr>
          <w:rFonts w:ascii="Times New Roman" w:hAnsi="Times New Roman"/>
          <w:b/>
          <w:sz w:val="24"/>
        </w:rPr>
      </w:pPr>
    </w:p>
    <w:p w:rsidR="009816DC" w:rsidRDefault="009816DC">
      <w:pPr>
        <w:spacing w:after="0"/>
        <w:rPr>
          <w:rFonts w:ascii="Times New Roman" w:hAnsi="Times New Roman"/>
          <w:b/>
          <w:sz w:val="24"/>
        </w:rPr>
      </w:pPr>
    </w:p>
    <w:p w:rsidR="009816DC" w:rsidRDefault="009816DC">
      <w:pPr>
        <w:spacing w:after="0"/>
        <w:rPr>
          <w:rFonts w:ascii="Times New Roman" w:hAnsi="Times New Roman"/>
          <w:b/>
          <w:sz w:val="24"/>
        </w:rPr>
      </w:pPr>
    </w:p>
    <w:p w:rsidR="009816DC" w:rsidRDefault="009816DC">
      <w:pPr>
        <w:spacing w:after="0"/>
        <w:rPr>
          <w:rFonts w:ascii="Times New Roman" w:hAnsi="Times New Roman"/>
          <w:b/>
          <w:sz w:val="24"/>
        </w:rPr>
      </w:pPr>
    </w:p>
    <w:p w:rsidR="009816DC" w:rsidRDefault="009816DC">
      <w:pPr>
        <w:spacing w:after="0"/>
        <w:jc w:val="center"/>
        <w:rPr>
          <w:rFonts w:ascii="Times New Roman" w:hAnsi="Times New Roman"/>
          <w:b/>
          <w:sz w:val="24"/>
        </w:rPr>
      </w:pPr>
    </w:p>
    <w:p w:rsidR="009816DC" w:rsidRDefault="004A038E">
      <w:pPr>
        <w:spacing w:after="0"/>
        <w:jc w:val="center"/>
        <w:rPr>
          <w:rFonts w:ascii="Times New Roman" w:hAnsi="Times New Roman"/>
          <w:b/>
          <w:sz w:val="24"/>
        </w:rPr>
      </w:pPr>
      <w:r>
        <w:rPr>
          <w:rFonts w:ascii="Times New Roman" w:hAnsi="Times New Roman"/>
          <w:b/>
          <w:sz w:val="24"/>
        </w:rPr>
        <w:t>Иҗади биремле изложение.</w:t>
      </w:r>
    </w:p>
    <w:p w:rsidR="009816DC" w:rsidRDefault="004A038E">
      <w:pPr>
        <w:ind w:firstLine="708"/>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9816DC" w:rsidRDefault="004A038E">
      <w:pPr>
        <w:ind w:left="255"/>
        <w:contextualSpacing/>
        <w:jc w:val="both"/>
        <w:rPr>
          <w:rFonts w:ascii="Times New Roman" w:hAnsi="Times New Roman"/>
          <w:sz w:val="24"/>
        </w:rPr>
      </w:pPr>
      <w:r>
        <w:rPr>
          <w:rFonts w:ascii="Times New Roman" w:hAnsi="Times New Roman"/>
          <w:b/>
          <w:sz w:val="24"/>
        </w:rPr>
        <w:tab/>
        <w:t>Бурычлар:</w:t>
      </w:r>
    </w:p>
    <w:p w:rsidR="009816DC" w:rsidRDefault="004A038E">
      <w:pPr>
        <w:pStyle w:val="ac"/>
        <w:numPr>
          <w:ilvl w:val="0"/>
          <w:numId w:val="4"/>
        </w:numPr>
        <w:jc w:val="both"/>
        <w:rPr>
          <w:b/>
          <w:sz w:val="24"/>
        </w:rPr>
      </w:pPr>
      <w:r>
        <w:rPr>
          <w:sz w:val="24"/>
        </w:rPr>
        <w:t>Укучының тел байлыгын, сөйләменең төгәл һәм образлы булуын, бирелгән текстның планын төзи алуын бәяләү;</w:t>
      </w:r>
    </w:p>
    <w:p w:rsidR="009816DC" w:rsidRDefault="004A038E">
      <w:pPr>
        <w:pStyle w:val="ac"/>
        <w:numPr>
          <w:ilvl w:val="0"/>
          <w:numId w:val="4"/>
        </w:numPr>
        <w:spacing w:after="0"/>
        <w:jc w:val="both"/>
        <w:rPr>
          <w:sz w:val="24"/>
        </w:rPr>
      </w:pPr>
      <w:r>
        <w:rPr>
          <w:sz w:val="24"/>
        </w:rPr>
        <w:t xml:space="preserve"> укучының грамматик нормаларны һәм дөрес язу кагыйдәләрен саклап язу күнекмәләренә ия булуын бәяләү.</w:t>
      </w:r>
    </w:p>
    <w:p w:rsidR="009816DC" w:rsidRDefault="004A038E">
      <w:pPr>
        <w:pStyle w:val="ac"/>
        <w:numPr>
          <w:ilvl w:val="0"/>
          <w:numId w:val="4"/>
        </w:numPr>
        <w:spacing w:after="0"/>
        <w:jc w:val="both"/>
        <w:rPr>
          <w:sz w:val="24"/>
        </w:rPr>
      </w:pPr>
      <w:r>
        <w:rPr>
          <w:sz w:val="24"/>
        </w:rPr>
        <w:t>Текстның стиль үзенчәлекләренең саклануына игътибар  итү;</w:t>
      </w:r>
    </w:p>
    <w:p w:rsidR="009816DC" w:rsidRDefault="004A038E">
      <w:pPr>
        <w:pStyle w:val="a7"/>
        <w:numPr>
          <w:ilvl w:val="0"/>
          <w:numId w:val="4"/>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spacing w:after="0"/>
        <w:jc w:val="both"/>
        <w:rPr>
          <w:rFonts w:ascii="Times New Roman" w:hAnsi="Times New Roman"/>
          <w:b/>
          <w:sz w:val="24"/>
        </w:rPr>
      </w:pPr>
    </w:p>
    <w:p w:rsidR="009816DC" w:rsidRDefault="009816DC">
      <w:pPr>
        <w:spacing w:after="0"/>
        <w:jc w:val="center"/>
        <w:rPr>
          <w:rFonts w:ascii="Times New Roman" w:hAnsi="Times New Roman"/>
          <w:b/>
          <w:sz w:val="24"/>
        </w:rPr>
      </w:pPr>
    </w:p>
    <w:p w:rsidR="009816DC" w:rsidRDefault="009816DC">
      <w:pPr>
        <w:spacing w:after="0"/>
        <w:jc w:val="center"/>
        <w:rPr>
          <w:rFonts w:ascii="Times New Roman" w:hAnsi="Times New Roman"/>
          <w:b/>
          <w:sz w:val="24"/>
        </w:rPr>
      </w:pPr>
    </w:p>
    <w:p w:rsidR="009816DC" w:rsidRDefault="004A038E">
      <w:pPr>
        <w:spacing w:after="0"/>
        <w:jc w:val="center"/>
        <w:rPr>
          <w:rFonts w:ascii="Times New Roman" w:hAnsi="Times New Roman"/>
          <w:b/>
          <w:sz w:val="24"/>
        </w:rPr>
      </w:pPr>
      <w:r>
        <w:rPr>
          <w:rFonts w:ascii="Times New Roman" w:hAnsi="Times New Roman"/>
          <w:b/>
          <w:sz w:val="24"/>
        </w:rPr>
        <w:t>Коткарды</w:t>
      </w:r>
    </w:p>
    <w:p w:rsidR="009816DC" w:rsidRDefault="004A038E">
      <w:pPr>
        <w:spacing w:after="0"/>
        <w:jc w:val="both"/>
        <w:rPr>
          <w:rFonts w:ascii="Times New Roman" w:hAnsi="Times New Roman"/>
          <w:sz w:val="24"/>
        </w:rPr>
      </w:pPr>
      <w:r>
        <w:rPr>
          <w:rFonts w:ascii="Times New Roman" w:hAnsi="Times New Roman"/>
          <w:sz w:val="24"/>
        </w:rPr>
        <w:t xml:space="preserve">      Фәрит елга буенда кармак салып утыра иде. </w:t>
      </w:r>
    </w:p>
    <w:p w:rsidR="009816DC" w:rsidRDefault="004A038E">
      <w:pPr>
        <w:spacing w:after="0"/>
        <w:jc w:val="both"/>
        <w:rPr>
          <w:rFonts w:ascii="Times New Roman" w:hAnsi="Times New Roman"/>
          <w:sz w:val="24"/>
        </w:rPr>
      </w:pPr>
      <w:r>
        <w:rPr>
          <w:rFonts w:ascii="Times New Roman" w:hAnsi="Times New Roman"/>
          <w:sz w:val="24"/>
        </w:rPr>
        <w:t xml:space="preserve">       Шул вакытта Гөлҗамал әби су буена кер чайкарга килә. Кер чайкау кармак салучыга бәла инде ул. Фәритнең моңа бик кәефе китә. Кечкенә Гөлнур да әбисенә ияреп килгән икән. Анысы тагын да тынычлык бирми.</w:t>
      </w:r>
    </w:p>
    <w:p w:rsidR="009816DC" w:rsidRDefault="004A038E">
      <w:pPr>
        <w:spacing w:after="0"/>
        <w:jc w:val="both"/>
        <w:rPr>
          <w:rFonts w:ascii="Times New Roman" w:hAnsi="Times New Roman"/>
          <w:sz w:val="24"/>
        </w:rPr>
      </w:pPr>
      <w:r>
        <w:rPr>
          <w:rFonts w:ascii="Times New Roman" w:hAnsi="Times New Roman"/>
          <w:sz w:val="24"/>
        </w:rPr>
        <w:t xml:space="preserve">       Фәрит кармакларын җыя да китәргә кузгала. Шул арада янында гына әллә нәрсәнең “чулт” итеп суга төшкәне ишетелә. Күтәрелеп караса, яр читендә генә Гөлнурның ак күлмәге кабарып тора.</w:t>
      </w:r>
    </w:p>
    <w:p w:rsidR="009816DC" w:rsidRDefault="004A038E">
      <w:pPr>
        <w:spacing w:after="0"/>
        <w:jc w:val="both"/>
        <w:rPr>
          <w:rFonts w:ascii="Times New Roman" w:hAnsi="Times New Roman"/>
          <w:sz w:val="24"/>
        </w:rPr>
      </w:pPr>
      <w:r>
        <w:rPr>
          <w:rFonts w:ascii="Times New Roman" w:hAnsi="Times New Roman"/>
          <w:sz w:val="24"/>
        </w:rPr>
        <w:t xml:space="preserve">       Фәрит шунда ук суга сикерә, кызны күтәреп ала да ярга чыгара. Ул арада кызның әбисе дә килеп җитә.</w:t>
      </w:r>
    </w:p>
    <w:p w:rsidR="009816DC" w:rsidRDefault="004A038E">
      <w:pPr>
        <w:spacing w:after="0"/>
        <w:jc w:val="both"/>
        <w:rPr>
          <w:rFonts w:ascii="Times New Roman" w:hAnsi="Times New Roman"/>
          <w:sz w:val="24"/>
        </w:rPr>
      </w:pPr>
      <w:r>
        <w:rPr>
          <w:rFonts w:ascii="Times New Roman" w:hAnsi="Times New Roman"/>
          <w:sz w:val="24"/>
        </w:rPr>
        <w:lastRenderedPageBreak/>
        <w:t xml:space="preserve">       Фәрит тиз генә Гөлнурны күкрәге белән алдына яткыра һәм җилкәсенә йомшак кына суккалый. Шунда кыз укшып җибәрә, эчендәге суны чыгара башлый. Аннан соң Фәрит Гөлнурны чирәмгә чалкан яткыра, аңа ясалма сулыш алдыра. Инде кыз иркен сулый башлый, үксеп елап та җибәрә.</w:t>
      </w:r>
    </w:p>
    <w:p w:rsidR="009816DC" w:rsidRDefault="004A038E">
      <w:pPr>
        <w:spacing w:after="0"/>
        <w:jc w:val="both"/>
        <w:rPr>
          <w:rFonts w:ascii="Times New Roman" w:hAnsi="Times New Roman"/>
          <w:sz w:val="24"/>
        </w:rPr>
      </w:pPr>
      <w:r>
        <w:rPr>
          <w:rFonts w:ascii="Times New Roman" w:hAnsi="Times New Roman"/>
          <w:sz w:val="24"/>
        </w:rPr>
        <w:t xml:space="preserve">        Гөлнур белән мавыгып, әби Фәриткә бер җылы сүз дә әйтә алмый кала.</w:t>
      </w:r>
    </w:p>
    <w:p w:rsidR="009816DC" w:rsidRDefault="004A038E">
      <w:pPr>
        <w:spacing w:after="0"/>
        <w:jc w:val="both"/>
        <w:rPr>
          <w:rFonts w:ascii="Times New Roman" w:hAnsi="Times New Roman"/>
          <w:sz w:val="24"/>
        </w:rPr>
      </w:pPr>
      <w:r>
        <w:rPr>
          <w:rFonts w:ascii="Times New Roman" w:hAnsi="Times New Roman"/>
          <w:sz w:val="24"/>
        </w:rPr>
        <w:t xml:space="preserve">        Фәрит кармак сапларын ала да кайтып китә. Аның бөтен җиреннән су ага. Ләкин аңа шундый рәхәт, шундый җиңел! Баягы борчылулары бөтенләй онытылган. Ул баланы коткаруына шатлана, үз-үзенә күңелле елмая. (Ә.Кари) (167 сүз)</w:t>
      </w:r>
    </w:p>
    <w:p w:rsidR="009816DC" w:rsidRDefault="004A038E">
      <w:pPr>
        <w:spacing w:after="0"/>
        <w:jc w:val="both"/>
        <w:rPr>
          <w:rFonts w:ascii="Times New Roman" w:hAnsi="Times New Roman"/>
          <w:b/>
          <w:sz w:val="24"/>
        </w:rPr>
      </w:pPr>
      <w:r>
        <w:rPr>
          <w:rFonts w:ascii="Times New Roman" w:hAnsi="Times New Roman"/>
          <w:b/>
          <w:sz w:val="24"/>
        </w:rPr>
        <w:t>Бирем. Изложениегә план төзергә.</w:t>
      </w:r>
    </w:p>
    <w:p w:rsidR="009816DC" w:rsidRDefault="009816DC">
      <w:pPr>
        <w:spacing w:after="0"/>
        <w:jc w:val="both"/>
        <w:rPr>
          <w:rFonts w:ascii="Times New Roman" w:hAnsi="Times New Roman"/>
          <w:b/>
          <w:sz w:val="24"/>
        </w:rPr>
      </w:pPr>
    </w:p>
    <w:p w:rsidR="009816DC" w:rsidRDefault="009816DC">
      <w:pPr>
        <w:spacing w:after="0"/>
        <w:jc w:val="center"/>
        <w:rPr>
          <w:rFonts w:ascii="Times New Roman" w:hAnsi="Times New Roman"/>
          <w:b/>
          <w:sz w:val="24"/>
        </w:rPr>
      </w:pPr>
    </w:p>
    <w:p w:rsidR="009816DC" w:rsidRDefault="004A038E">
      <w:pPr>
        <w:spacing w:after="0"/>
        <w:jc w:val="center"/>
        <w:rPr>
          <w:rFonts w:ascii="Times New Roman" w:hAnsi="Times New Roman"/>
          <w:b/>
          <w:sz w:val="24"/>
        </w:rPr>
      </w:pPr>
      <w:r>
        <w:rPr>
          <w:rFonts w:ascii="Times New Roman" w:hAnsi="Times New Roman"/>
          <w:b/>
          <w:sz w:val="24"/>
        </w:rPr>
        <w:t>Искәртмәле диктант.</w:t>
      </w:r>
    </w:p>
    <w:p w:rsidR="009816DC" w:rsidRDefault="004A038E">
      <w:pPr>
        <w:pStyle w:val="a7"/>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укучыларның 1 нче чиректә алган белемнәрен тикшерү.</w:t>
      </w:r>
    </w:p>
    <w:p w:rsidR="009816DC" w:rsidRDefault="004A038E">
      <w:pPr>
        <w:pStyle w:val="a7"/>
        <w:jc w:val="both"/>
        <w:rPr>
          <w:rFonts w:ascii="Times New Roman" w:hAnsi="Times New Roman"/>
          <w:b/>
          <w:sz w:val="24"/>
        </w:rPr>
      </w:pPr>
      <w:r>
        <w:rPr>
          <w:rFonts w:ascii="Times New Roman" w:hAnsi="Times New Roman"/>
          <w:b/>
          <w:sz w:val="24"/>
        </w:rPr>
        <w:t xml:space="preserve">Бурычлар: </w:t>
      </w:r>
    </w:p>
    <w:p w:rsidR="009816DC" w:rsidRDefault="004A038E">
      <w:pPr>
        <w:pStyle w:val="a7"/>
        <w:numPr>
          <w:ilvl w:val="0"/>
          <w:numId w:val="3"/>
        </w:numPr>
        <w:jc w:val="both"/>
        <w:rPr>
          <w:rFonts w:ascii="Times New Roman" w:hAnsi="Times New Roman"/>
          <w:sz w:val="24"/>
        </w:rPr>
      </w:pPr>
      <w:r>
        <w:rPr>
          <w:rFonts w:ascii="Times New Roman" w:hAnsi="Times New Roman"/>
          <w:sz w:val="24"/>
        </w:rPr>
        <w:t>Әйтү максаты ягыннан җөмлә төрләрен һәм алар янында тыныш билгеләренең куелышын үзләштерүләрен бәяләү;</w:t>
      </w:r>
    </w:p>
    <w:p w:rsidR="009816DC" w:rsidRDefault="004A038E">
      <w:pPr>
        <w:pStyle w:val="ac"/>
        <w:numPr>
          <w:ilvl w:val="0"/>
          <w:numId w:val="3"/>
        </w:numPr>
        <w:spacing w:after="0"/>
        <w:jc w:val="both"/>
        <w:rPr>
          <w:sz w:val="24"/>
        </w:rPr>
      </w:pPr>
      <w:r>
        <w:rPr>
          <w:sz w:val="24"/>
        </w:rPr>
        <w:t>сүз төркемнәрен һәм җөмләнең баш кисәкләрен билгели алуларын бәяләү.</w:t>
      </w:r>
    </w:p>
    <w:p w:rsidR="009816DC" w:rsidRDefault="004A038E">
      <w:pPr>
        <w:pStyle w:val="a7"/>
        <w:numPr>
          <w:ilvl w:val="0"/>
          <w:numId w:val="3"/>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spacing w:after="0"/>
        <w:jc w:val="center"/>
        <w:rPr>
          <w:rFonts w:ascii="Times New Roman" w:hAnsi="Times New Roman"/>
          <w:sz w:val="24"/>
        </w:rPr>
      </w:pPr>
    </w:p>
    <w:p w:rsidR="009816DC" w:rsidRDefault="004A038E">
      <w:pPr>
        <w:pStyle w:val="af4"/>
        <w:spacing w:before="167" w:after="167"/>
        <w:ind w:left="167" w:right="167"/>
        <w:jc w:val="center"/>
      </w:pPr>
      <w:r>
        <w:t>Шомыртчәчкәатканчакта</w:t>
      </w:r>
    </w:p>
    <w:p w:rsidR="009816DC" w:rsidRDefault="004A038E">
      <w:pPr>
        <w:pStyle w:val="af4"/>
        <w:spacing w:before="167" w:after="167"/>
        <w:ind w:left="167" w:right="167"/>
      </w:pPr>
      <w:r>
        <w:t>( Н.В.Максимов, С. М. Трофимова, М. З. Хәмидуллина. Татар теленнәндиктантларһәмизложениеләрҗыентыгы. Казан, “Мәгариф”, 2005, 49 бит)</w:t>
      </w:r>
    </w:p>
    <w:p w:rsidR="009816DC" w:rsidRDefault="004A038E">
      <w:pPr>
        <w:pStyle w:val="af4"/>
        <w:spacing w:before="167" w:after="167"/>
        <w:ind w:left="167" w:right="167"/>
      </w:pPr>
      <w:r>
        <w:t> </w:t>
      </w:r>
    </w:p>
    <w:p w:rsidR="009816DC" w:rsidRDefault="004A038E">
      <w:pPr>
        <w:pStyle w:val="af4"/>
        <w:spacing w:before="167" w:after="167"/>
        <w:ind w:left="167" w:right="167"/>
      </w:pPr>
      <w:r>
        <w:t>Шомыртчәчкәаткан чак. Авылныхушисчорнапалган. Шомырткуагытирәсендә бал кортларыочыпйөри. Аларбасынкыгынашатланыпгөжлиләр. Бал кортларының тату гөжләве, куанычлыбәйрәмясап, аларныңчәчәктәнчәчәккәочып- куныпйөрүләреҗангарәхәт сала. Иртәнявыпүткәнкояшлыяңгыр бал төшерепкиткән. Баскычтөбендәгетирәкнең баллы яфракларыкояштаялтырап тора. Табигатькә мул, тынычрәхәтлекиңгән. Һәрүләняфрагы, һәрташ, һәрматдәкөрһәмифраткуанычлышатлыккасугарылган.</w:t>
      </w:r>
    </w:p>
    <w:p w:rsidR="009816DC" w:rsidRDefault="004A038E">
      <w:pPr>
        <w:pStyle w:val="af4"/>
        <w:spacing w:before="167" w:after="167"/>
        <w:ind w:left="167" w:right="167"/>
        <w:rPr>
          <w:rFonts w:ascii="Verdana" w:hAnsi="Verdana"/>
          <w:sz w:val="31"/>
        </w:rPr>
      </w:pPr>
      <w:r>
        <w:rPr>
          <w:rFonts w:ascii="Verdana" w:hAnsi="Verdana"/>
          <w:sz w:val="31"/>
        </w:rPr>
        <w:t> </w:t>
      </w:r>
    </w:p>
    <w:p w:rsidR="009816DC" w:rsidRDefault="004A038E">
      <w:pPr>
        <w:pStyle w:val="af4"/>
        <w:spacing w:before="167" w:after="167"/>
        <w:ind w:left="167" w:right="167"/>
      </w:pPr>
      <w:r>
        <w:t>Бирем. Беренче-өченчеҗөмләләрдәияртүлебәйләнештәгесүзләрнесайлапязарга</w:t>
      </w:r>
    </w:p>
    <w:p w:rsidR="009816DC" w:rsidRDefault="004A038E">
      <w:pPr>
        <w:pStyle w:val="af4"/>
        <w:spacing w:before="167" w:after="167"/>
        <w:ind w:left="167" w:right="167"/>
        <w:rPr>
          <w:rFonts w:ascii="Verdana" w:hAnsi="Verdana"/>
          <w:sz w:val="31"/>
        </w:rPr>
      </w:pPr>
      <w:r>
        <w:rPr>
          <w:rFonts w:ascii="Verdana" w:hAnsi="Verdana"/>
          <w:sz w:val="31"/>
        </w:rPr>
        <w:lastRenderedPageBreak/>
        <w:t> </w:t>
      </w:r>
    </w:p>
    <w:p w:rsidR="009816DC" w:rsidRDefault="004A038E">
      <w:pPr>
        <w:jc w:val="center"/>
        <w:rPr>
          <w:rFonts w:ascii="Times New Roman" w:hAnsi="Times New Roman"/>
          <w:b/>
          <w:sz w:val="24"/>
        </w:rPr>
      </w:pPr>
      <w:r>
        <w:rPr>
          <w:rFonts w:ascii="Times New Roman" w:hAnsi="Times New Roman"/>
          <w:b/>
          <w:sz w:val="24"/>
        </w:rPr>
        <w:t xml:space="preserve"> Изложение.   </w:t>
      </w:r>
    </w:p>
    <w:p w:rsidR="009816DC" w:rsidRDefault="004A038E">
      <w:pPr>
        <w:spacing w:after="0"/>
        <w:ind w:firstLine="708"/>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9816DC" w:rsidRDefault="004A038E">
      <w:pPr>
        <w:spacing w:after="0"/>
        <w:ind w:firstLine="708"/>
        <w:jc w:val="both"/>
        <w:rPr>
          <w:rFonts w:ascii="Times New Roman" w:hAnsi="Times New Roman"/>
          <w:sz w:val="24"/>
        </w:rPr>
      </w:pPr>
      <w:r>
        <w:rPr>
          <w:rFonts w:ascii="Times New Roman" w:hAnsi="Times New Roman"/>
          <w:b/>
          <w:sz w:val="24"/>
        </w:rPr>
        <w:t>Бурычлар:</w:t>
      </w:r>
    </w:p>
    <w:p w:rsidR="009816DC" w:rsidRDefault="004A038E">
      <w:pPr>
        <w:pStyle w:val="ac"/>
        <w:numPr>
          <w:ilvl w:val="0"/>
          <w:numId w:val="4"/>
        </w:numPr>
        <w:spacing w:after="0"/>
        <w:jc w:val="both"/>
        <w:rPr>
          <w:b/>
          <w:sz w:val="24"/>
        </w:rPr>
      </w:pPr>
      <w:r>
        <w:rPr>
          <w:sz w:val="24"/>
        </w:rPr>
        <w:t>Укучының тел байлыгын, сөйләменең төгәл һәм образлы булуын, бирелгән текстның планын төзи алуын бәяләү;</w:t>
      </w:r>
    </w:p>
    <w:p w:rsidR="009816DC" w:rsidRDefault="004A038E">
      <w:pPr>
        <w:pStyle w:val="ac"/>
        <w:numPr>
          <w:ilvl w:val="0"/>
          <w:numId w:val="4"/>
        </w:numPr>
        <w:spacing w:after="0"/>
        <w:jc w:val="both"/>
        <w:rPr>
          <w:sz w:val="24"/>
        </w:rPr>
      </w:pPr>
      <w:r>
        <w:rPr>
          <w:sz w:val="24"/>
        </w:rPr>
        <w:t xml:space="preserve"> укучының грамматик нормаларны һәм дөрес язу кагыйдәләрен саклап язу күнекмәләренә ия булуын бәяләү.</w:t>
      </w:r>
    </w:p>
    <w:p w:rsidR="009816DC" w:rsidRDefault="004A038E">
      <w:pPr>
        <w:pStyle w:val="ac"/>
        <w:numPr>
          <w:ilvl w:val="0"/>
          <w:numId w:val="4"/>
        </w:numPr>
        <w:spacing w:after="0"/>
        <w:jc w:val="both"/>
        <w:rPr>
          <w:sz w:val="24"/>
        </w:rPr>
      </w:pPr>
      <w:r>
        <w:rPr>
          <w:sz w:val="24"/>
        </w:rPr>
        <w:t>Текстның стиль үзенчәлекләренең саклануына игътибар  итү;</w:t>
      </w:r>
    </w:p>
    <w:p w:rsidR="009816DC" w:rsidRDefault="004A038E">
      <w:pPr>
        <w:pStyle w:val="a7"/>
        <w:numPr>
          <w:ilvl w:val="0"/>
          <w:numId w:val="4"/>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pStyle w:val="a7"/>
        <w:numPr>
          <w:ilvl w:val="0"/>
          <w:numId w:val="4"/>
        </w:numPr>
        <w:jc w:val="both"/>
        <w:rPr>
          <w:rFonts w:ascii="Times New Roman" w:hAnsi="Times New Roman"/>
          <w:sz w:val="24"/>
        </w:rPr>
      </w:pPr>
    </w:p>
    <w:p w:rsidR="009816DC" w:rsidRDefault="004A038E">
      <w:pPr>
        <w:pStyle w:val="ac"/>
        <w:jc w:val="center"/>
        <w:rPr>
          <w:b/>
          <w:sz w:val="24"/>
        </w:rPr>
      </w:pPr>
      <w:r>
        <w:rPr>
          <w:b/>
          <w:sz w:val="24"/>
        </w:rPr>
        <w:t>Шомырт нигә елый?</w:t>
      </w:r>
    </w:p>
    <w:p w:rsidR="009816DC" w:rsidRDefault="004A038E">
      <w:pPr>
        <w:spacing w:after="0"/>
        <w:jc w:val="both"/>
        <w:rPr>
          <w:rFonts w:ascii="Times New Roman" w:hAnsi="Times New Roman"/>
          <w:b/>
          <w:sz w:val="24"/>
        </w:rPr>
      </w:pPr>
      <w:r>
        <w:rPr>
          <w:rFonts w:ascii="Times New Roman" w:hAnsi="Times New Roman"/>
          <w:sz w:val="24"/>
        </w:rPr>
        <w:t>Зәй буендагы ул ялгыз шомырт төбенә палаткабызны корып куеп, бер җәйне бик күңелле ял иткән идек без. Мин кармак салып утырам, улым аланда чикерткәләр куа, зәңгәр-кызыл тубын чөеп уйный, тал-тирәк куаклары арасында сайрашучы кошлар белән нидер сөйләшә, уйный-уйный аргач, шомыртның куе рәхәт күләгәсендә ятып йоклап та ала.</w:t>
      </w:r>
    </w:p>
    <w:p w:rsidR="009816DC" w:rsidRDefault="004A038E">
      <w:pPr>
        <w:spacing w:after="0"/>
        <w:jc w:val="both"/>
        <w:rPr>
          <w:rFonts w:ascii="Times New Roman" w:hAnsi="Times New Roman"/>
          <w:b/>
          <w:sz w:val="24"/>
        </w:rPr>
      </w:pPr>
      <w:r>
        <w:rPr>
          <w:rFonts w:ascii="Times New Roman" w:hAnsi="Times New Roman"/>
          <w:sz w:val="24"/>
        </w:rPr>
        <w:t>Шул көннәрдән бирле шомырт якын дустыбызга әйләнде. Без улым белән һәр яз шомыртыбызның хәлен белергә бара торган булдык. Шомырт безне бик куанып каршылый, бөреләрен яңа гына ачып чыккан нәни-нәни яфраклы кул-ботакларын изәп, безне сәламли.</w:t>
      </w:r>
    </w:p>
    <w:p w:rsidR="009816DC" w:rsidRDefault="004A038E">
      <w:pPr>
        <w:spacing w:after="0"/>
        <w:rPr>
          <w:rFonts w:ascii="Times New Roman" w:hAnsi="Times New Roman"/>
          <w:sz w:val="24"/>
        </w:rPr>
      </w:pPr>
      <w:r>
        <w:rPr>
          <w:rFonts w:ascii="Times New Roman" w:hAnsi="Times New Roman"/>
          <w:sz w:val="24"/>
        </w:rPr>
        <w:t xml:space="preserve">      Аннары без шомыртыбыз янына аның шау чәчәккә төренер чакларын чамалап киләбез. Бу вакытта әле чияләр, алмагачлар, миләшләр, язгы җилләргә горур гына баш игәләп, үзләренең чәчәк бөреләрен ачар-ачмас кына утыралар. Бу дөньяда үзләре генә белә торган тантана көннәрен көтәләр алар.</w:t>
      </w:r>
    </w:p>
    <w:p w:rsidR="009816DC" w:rsidRDefault="004A038E">
      <w:pPr>
        <w:spacing w:after="0"/>
        <w:rPr>
          <w:rFonts w:ascii="Times New Roman" w:hAnsi="Times New Roman"/>
          <w:sz w:val="24"/>
        </w:rPr>
      </w:pPr>
      <w:r>
        <w:rPr>
          <w:rFonts w:ascii="Times New Roman" w:hAnsi="Times New Roman"/>
          <w:sz w:val="24"/>
        </w:rPr>
        <w:t xml:space="preserve">     Җәй азакларына таба да без шомыртыбызга кунакка киләбез. Дустыбыз безне, авызны бераз бөрештерсә дә, ифрат тәмле чем-кара җимешләре белән сыйлый.</w:t>
      </w:r>
    </w:p>
    <w:p w:rsidR="009816DC" w:rsidRDefault="004A038E">
      <w:pPr>
        <w:spacing w:after="0"/>
        <w:rPr>
          <w:rFonts w:ascii="Times New Roman" w:hAnsi="Times New Roman"/>
          <w:sz w:val="24"/>
        </w:rPr>
      </w:pPr>
      <w:r>
        <w:rPr>
          <w:rFonts w:ascii="Times New Roman" w:hAnsi="Times New Roman"/>
          <w:sz w:val="24"/>
        </w:rPr>
        <w:t xml:space="preserve">     Быел шомыртыбызның яфрак ярган шатлыгын уртаклашырга,  ничектер, бара алмый калдык. Шунлыктан аның мул чәчәкле, хуш исле бәйрәменә вакытында барып җитәргә ашыктык.</w:t>
      </w:r>
    </w:p>
    <w:p w:rsidR="009816DC" w:rsidRDefault="004A038E">
      <w:pPr>
        <w:spacing w:after="0"/>
        <w:rPr>
          <w:rFonts w:ascii="Times New Roman" w:hAnsi="Times New Roman"/>
          <w:sz w:val="24"/>
        </w:rPr>
      </w:pPr>
      <w:r>
        <w:rPr>
          <w:rFonts w:ascii="Times New Roman" w:hAnsi="Times New Roman"/>
          <w:sz w:val="24"/>
        </w:rPr>
        <w:t xml:space="preserve">     Шатлыгын уртаклашырга дип килсәк, шомыртның бик моңаеп, боегып утырганын күрдек без. Дустыбызның бәйрәменә соңга калдык микәнни? Әнә бит, инде чәчәк таҗларын коеп та бетерә язган ул, иң очтагы ботакларында гына берән-сәрән ак тәлгәшләр күренгәли.</w:t>
      </w:r>
    </w:p>
    <w:p w:rsidR="009816DC" w:rsidRDefault="004A038E">
      <w:pPr>
        <w:spacing w:after="0"/>
        <w:rPr>
          <w:rFonts w:ascii="Times New Roman" w:hAnsi="Times New Roman"/>
          <w:sz w:val="24"/>
        </w:rPr>
      </w:pPr>
      <w:r>
        <w:rPr>
          <w:rFonts w:ascii="Times New Roman" w:hAnsi="Times New Roman"/>
          <w:sz w:val="24"/>
        </w:rPr>
        <w:t xml:space="preserve">     Килеп җитүгә, дустыбыз каршында башларыбызны иеп, сүзсез басып калдык. Юк, чәчәкләрен коймаган шомырт, аны талаганнар. Ботагы-ботагы белән сындырып алып, кул җитәрдәй  бөтен чәчәкләрен  урлап киткәннәр.  Кул җитәрдәй урлар чәчәк калмагач, кайсыдыр тагын да өскәрәк үрмәләгән һәм шомыртның бер ботагын сындырып ук төшергән. Ул каерылган ботак җиргә салынып төшкән, яфраклары, әрнеп, </w:t>
      </w:r>
      <w:r>
        <w:rPr>
          <w:rFonts w:ascii="Times New Roman" w:hAnsi="Times New Roman"/>
          <w:sz w:val="24"/>
        </w:rPr>
        <w:lastRenderedPageBreak/>
        <w:t>йөзләрен җыерганнар. Каерылган урындагы кызгылт-сары җәрәхәттән, дымланып, кан саркый сыман. Тал-тирәк арасында ниндидер кошлар моңсу гына сайрашып куя, бөтен Зәй буе моңсуланып, шыксызланып калган иде. Акрын гына шомыртыбыз янына атладык.</w:t>
      </w:r>
    </w:p>
    <w:p w:rsidR="009816DC" w:rsidRDefault="004A038E">
      <w:pPr>
        <w:spacing w:after="0"/>
        <w:rPr>
          <w:rFonts w:ascii="Times New Roman" w:hAnsi="Times New Roman"/>
          <w:sz w:val="24"/>
        </w:rPr>
      </w:pPr>
      <w:r>
        <w:rPr>
          <w:rFonts w:ascii="Times New Roman" w:hAnsi="Times New Roman"/>
          <w:sz w:val="24"/>
        </w:rPr>
        <w:t xml:space="preserve">      -Шомырт... елый, - диде улым, агач ботагында җемелдәгән тамчыларга карап. Үзе дә күзләреннән мөлдерәп чыккан күз яшьләрен кул аркасы белән сөрткәләп алды. Әйе, елый иде шомырт... (</w:t>
      </w:r>
      <w:r>
        <w:rPr>
          <w:rFonts w:ascii="Times New Roman" w:hAnsi="Times New Roman"/>
          <w:i/>
          <w:sz w:val="24"/>
        </w:rPr>
        <w:t>Р.Төхфәтуллин</w:t>
      </w:r>
      <w:r>
        <w:rPr>
          <w:rFonts w:ascii="Times New Roman" w:hAnsi="Times New Roman"/>
          <w:sz w:val="24"/>
        </w:rPr>
        <w:t>) (301 сүз)</w:t>
      </w:r>
    </w:p>
    <w:p w:rsidR="009816DC" w:rsidRDefault="009816DC">
      <w:pPr>
        <w:spacing w:after="0"/>
        <w:rPr>
          <w:rFonts w:ascii="Times New Roman" w:hAnsi="Times New Roman"/>
          <w:sz w:val="24"/>
        </w:rPr>
      </w:pPr>
    </w:p>
    <w:p w:rsidR="009816DC" w:rsidRDefault="004A038E">
      <w:pPr>
        <w:spacing w:after="0"/>
        <w:jc w:val="center"/>
        <w:rPr>
          <w:rFonts w:ascii="Times New Roman" w:hAnsi="Times New Roman"/>
          <w:b/>
          <w:sz w:val="24"/>
        </w:rPr>
      </w:pPr>
      <w:r>
        <w:rPr>
          <w:rFonts w:ascii="Times New Roman" w:hAnsi="Times New Roman"/>
          <w:b/>
          <w:sz w:val="24"/>
        </w:rPr>
        <w:t>Контроль диктант.</w:t>
      </w:r>
    </w:p>
    <w:p w:rsidR="009816DC" w:rsidRDefault="004A038E">
      <w:pPr>
        <w:pStyle w:val="a7"/>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укучыларның 2 нче чиректә алган белемнәрен тикшерү.</w:t>
      </w:r>
    </w:p>
    <w:p w:rsidR="009816DC" w:rsidRDefault="004A038E">
      <w:pPr>
        <w:pStyle w:val="a7"/>
        <w:jc w:val="both"/>
        <w:rPr>
          <w:rFonts w:ascii="Times New Roman" w:hAnsi="Times New Roman"/>
          <w:b/>
          <w:sz w:val="24"/>
        </w:rPr>
      </w:pPr>
      <w:r>
        <w:rPr>
          <w:rFonts w:ascii="Times New Roman" w:hAnsi="Times New Roman"/>
          <w:b/>
          <w:sz w:val="24"/>
        </w:rPr>
        <w:t xml:space="preserve">Бурычлар: </w:t>
      </w:r>
    </w:p>
    <w:p w:rsidR="009816DC" w:rsidRDefault="004A038E">
      <w:pPr>
        <w:pStyle w:val="a7"/>
        <w:numPr>
          <w:ilvl w:val="0"/>
          <w:numId w:val="3"/>
        </w:numPr>
        <w:jc w:val="both"/>
        <w:rPr>
          <w:rFonts w:ascii="Times New Roman" w:hAnsi="Times New Roman"/>
          <w:sz w:val="24"/>
        </w:rPr>
      </w:pPr>
      <w:r>
        <w:rPr>
          <w:rFonts w:ascii="Times New Roman" w:hAnsi="Times New Roman"/>
          <w:sz w:val="24"/>
        </w:rPr>
        <w:t>Әйтү максаты ягыннан җөмлә төрләрен һәм алар янында тыныш билгеләренең куелышын үзләштерүләрен бәяләү;</w:t>
      </w:r>
    </w:p>
    <w:p w:rsidR="009816DC" w:rsidRDefault="004A038E">
      <w:pPr>
        <w:pStyle w:val="ac"/>
        <w:numPr>
          <w:ilvl w:val="0"/>
          <w:numId w:val="3"/>
        </w:numPr>
        <w:spacing w:after="0"/>
        <w:jc w:val="both"/>
        <w:rPr>
          <w:sz w:val="24"/>
        </w:rPr>
      </w:pPr>
      <w:r>
        <w:rPr>
          <w:sz w:val="24"/>
        </w:rPr>
        <w:t>сүз төркемнәрен һәм җөмлә кисәкләрен билгели алуларын бәяләү.</w:t>
      </w:r>
    </w:p>
    <w:p w:rsidR="009816DC" w:rsidRDefault="004A038E">
      <w:pPr>
        <w:pStyle w:val="a7"/>
        <w:numPr>
          <w:ilvl w:val="0"/>
          <w:numId w:val="3"/>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spacing w:after="0"/>
        <w:jc w:val="both"/>
        <w:rPr>
          <w:rFonts w:ascii="Times New Roman" w:hAnsi="Times New Roman"/>
          <w:b/>
          <w:sz w:val="24"/>
        </w:rPr>
      </w:pPr>
    </w:p>
    <w:p w:rsidR="009816DC" w:rsidRDefault="004A038E">
      <w:pPr>
        <w:spacing w:after="0"/>
        <w:jc w:val="center"/>
        <w:rPr>
          <w:rFonts w:ascii="Times New Roman" w:hAnsi="Times New Roman"/>
          <w:b/>
          <w:sz w:val="24"/>
        </w:rPr>
      </w:pPr>
      <w:r>
        <w:rPr>
          <w:rFonts w:ascii="Times New Roman" w:hAnsi="Times New Roman"/>
          <w:b/>
          <w:sz w:val="24"/>
        </w:rPr>
        <w:t>Мәхәббәт сагышы</w:t>
      </w:r>
    </w:p>
    <w:p w:rsidR="009816DC" w:rsidRDefault="009816DC">
      <w:pPr>
        <w:spacing w:after="0"/>
        <w:jc w:val="center"/>
        <w:rPr>
          <w:rFonts w:ascii="Times New Roman" w:hAnsi="Times New Roman"/>
          <w:b/>
          <w:sz w:val="24"/>
        </w:rPr>
      </w:pPr>
    </w:p>
    <w:p w:rsidR="009816DC" w:rsidRDefault="004A038E">
      <w:pPr>
        <w:spacing w:after="0"/>
        <w:jc w:val="both"/>
        <w:rPr>
          <w:rFonts w:ascii="Times New Roman" w:hAnsi="Times New Roman"/>
          <w:sz w:val="24"/>
        </w:rPr>
      </w:pPr>
      <w:r>
        <w:rPr>
          <w:rFonts w:ascii="Times New Roman" w:hAnsi="Times New Roman"/>
          <w:sz w:val="24"/>
        </w:rPr>
        <w:t xml:space="preserve">        Сез, гомер җебегез сүтелеп бетеп барган карт аналар, үткән көннәрне искә төшерергә яратасыз. Сез үткән тормышыгызга  күз саласыз да гомер йомгагыгыз тәгәрәп узган бормалы һәм сикәлтәле юлларда балаларыгызны күрәсез. Алар – сезнең иң зур юанычыгыз. Сезнең мәхәббәт тулы күзләрегез тагын һәм тагын  аларга юнәлә, телләрегез тагын һәм тагын аларның исемнәрен кабатлый.</w:t>
      </w:r>
    </w:p>
    <w:p w:rsidR="009816DC" w:rsidRDefault="004A038E">
      <w:pPr>
        <w:spacing w:after="0"/>
        <w:jc w:val="both"/>
        <w:rPr>
          <w:rFonts w:ascii="Times New Roman" w:hAnsi="Times New Roman"/>
          <w:sz w:val="24"/>
        </w:rPr>
      </w:pPr>
      <w:r>
        <w:rPr>
          <w:rFonts w:ascii="Times New Roman" w:hAnsi="Times New Roman"/>
          <w:sz w:val="24"/>
        </w:rPr>
        <w:t xml:space="preserve">        Ә яшьлек үткәнгә карамый. Ул киләчәк белән яши. Яшьлек гел алга карый, чөнки аның барлык өметләре киләчәк белән бәйле.Без киләчәккә ашкынабыз һәм еш кына артыбызга әйләнеп карарга, анда калган чал башлы анабызны күрергә онытабыз. Ләкин бу сезне яратмаудан түгел. </w:t>
      </w:r>
    </w:p>
    <w:p w:rsidR="009816DC" w:rsidRDefault="004A038E">
      <w:pPr>
        <w:spacing w:after="0"/>
        <w:jc w:val="both"/>
        <w:rPr>
          <w:rFonts w:ascii="Times New Roman" w:hAnsi="Times New Roman"/>
          <w:sz w:val="24"/>
        </w:rPr>
      </w:pPr>
      <w:r>
        <w:rPr>
          <w:rFonts w:ascii="Times New Roman" w:hAnsi="Times New Roman"/>
          <w:sz w:val="24"/>
        </w:rPr>
        <w:t xml:space="preserve">Безнең йөрәкләрдәге сезгә булган мәхәббәт һәрвакыт ялкын кебек кайнар, беренче күз яшебез кебек саф, диңгез кебек тирән һәм галәм кебек чиксез. Тик без аны бүгенге һәм иртәгәге эшләр матавыгында, киләчәккә ашкыну кызуында сезгә белдерә генә алмыйбыз. </w:t>
      </w:r>
    </w:p>
    <w:p w:rsidR="009816DC" w:rsidRDefault="004A038E">
      <w:pPr>
        <w:spacing w:after="0"/>
        <w:jc w:val="right"/>
        <w:rPr>
          <w:rFonts w:ascii="Times New Roman" w:hAnsi="Times New Roman"/>
          <w:sz w:val="24"/>
        </w:rPr>
      </w:pPr>
      <w:r>
        <w:rPr>
          <w:rFonts w:ascii="Times New Roman" w:hAnsi="Times New Roman"/>
          <w:i/>
          <w:sz w:val="24"/>
        </w:rPr>
        <w:t>(Ш.Хөсәеновтан)</w:t>
      </w:r>
      <w:r>
        <w:rPr>
          <w:rFonts w:ascii="Times New Roman" w:hAnsi="Times New Roman"/>
          <w:sz w:val="24"/>
        </w:rPr>
        <w:t xml:space="preserve"> (126 сүз)</w:t>
      </w:r>
    </w:p>
    <w:p w:rsidR="009816DC" w:rsidRDefault="004A038E">
      <w:pPr>
        <w:spacing w:after="0"/>
        <w:jc w:val="both"/>
        <w:rPr>
          <w:rFonts w:ascii="Times New Roman" w:hAnsi="Times New Roman"/>
          <w:b/>
          <w:sz w:val="24"/>
        </w:rPr>
      </w:pPr>
      <w:r>
        <w:rPr>
          <w:rFonts w:ascii="Times New Roman" w:hAnsi="Times New Roman"/>
          <w:b/>
          <w:sz w:val="24"/>
        </w:rPr>
        <w:t>Бирем. Соңгы җөмләне сүзтезмәләргә таркатып тикшерергә.</w:t>
      </w:r>
    </w:p>
    <w:p w:rsidR="009816DC" w:rsidRDefault="009816DC">
      <w:pPr>
        <w:spacing w:after="0"/>
        <w:jc w:val="center"/>
        <w:rPr>
          <w:rFonts w:ascii="Times New Roman" w:hAnsi="Times New Roman"/>
          <w:b/>
          <w:sz w:val="24"/>
        </w:rPr>
      </w:pPr>
    </w:p>
    <w:p w:rsidR="009816DC" w:rsidRDefault="009816DC">
      <w:pPr>
        <w:jc w:val="center"/>
        <w:rPr>
          <w:rFonts w:ascii="Times New Roman" w:hAnsi="Times New Roman"/>
          <w:b/>
          <w:sz w:val="24"/>
        </w:rPr>
      </w:pPr>
    </w:p>
    <w:p w:rsidR="009816DC" w:rsidRDefault="009816DC">
      <w:pPr>
        <w:jc w:val="center"/>
        <w:rPr>
          <w:rFonts w:ascii="Times New Roman" w:hAnsi="Times New Roman"/>
          <w:b/>
          <w:sz w:val="24"/>
        </w:rPr>
      </w:pPr>
    </w:p>
    <w:p w:rsidR="009816DC" w:rsidRDefault="009816DC">
      <w:pPr>
        <w:jc w:val="center"/>
        <w:rPr>
          <w:rFonts w:ascii="Times New Roman" w:hAnsi="Times New Roman"/>
          <w:b/>
          <w:sz w:val="24"/>
        </w:rPr>
      </w:pPr>
    </w:p>
    <w:p w:rsidR="009816DC" w:rsidRDefault="009816DC">
      <w:pPr>
        <w:jc w:val="center"/>
        <w:rPr>
          <w:rFonts w:ascii="Times New Roman" w:hAnsi="Times New Roman"/>
          <w:b/>
          <w:sz w:val="24"/>
        </w:rPr>
      </w:pPr>
    </w:p>
    <w:p w:rsidR="009816DC" w:rsidRDefault="004A038E">
      <w:pPr>
        <w:jc w:val="center"/>
        <w:rPr>
          <w:rFonts w:ascii="Times New Roman" w:hAnsi="Times New Roman"/>
          <w:b/>
          <w:sz w:val="24"/>
        </w:rPr>
      </w:pPr>
      <w:r>
        <w:rPr>
          <w:rFonts w:ascii="Times New Roman" w:hAnsi="Times New Roman"/>
          <w:b/>
          <w:sz w:val="24"/>
        </w:rPr>
        <w:lastRenderedPageBreak/>
        <w:t>Изложение.</w:t>
      </w:r>
    </w:p>
    <w:p w:rsidR="009816DC" w:rsidRDefault="004A038E">
      <w:pPr>
        <w:spacing w:after="0"/>
        <w:ind w:firstLine="708"/>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9816DC" w:rsidRDefault="004A038E">
      <w:pPr>
        <w:spacing w:after="0"/>
        <w:ind w:firstLine="708"/>
        <w:jc w:val="both"/>
        <w:rPr>
          <w:rFonts w:ascii="Times New Roman" w:hAnsi="Times New Roman"/>
          <w:sz w:val="24"/>
        </w:rPr>
      </w:pPr>
      <w:r>
        <w:rPr>
          <w:rFonts w:ascii="Times New Roman" w:hAnsi="Times New Roman"/>
          <w:b/>
          <w:sz w:val="24"/>
        </w:rPr>
        <w:t>Бурычлар:</w:t>
      </w:r>
    </w:p>
    <w:p w:rsidR="009816DC" w:rsidRDefault="004A038E">
      <w:pPr>
        <w:pStyle w:val="ac"/>
        <w:numPr>
          <w:ilvl w:val="0"/>
          <w:numId w:val="4"/>
        </w:numPr>
        <w:spacing w:after="0"/>
        <w:jc w:val="both"/>
        <w:rPr>
          <w:b/>
          <w:sz w:val="24"/>
        </w:rPr>
      </w:pPr>
      <w:r>
        <w:rPr>
          <w:sz w:val="24"/>
        </w:rPr>
        <w:t>Укучының тел байлыгын, сөйләменең төгәл һәм образлы булуын, бирелгән текстның планын төзи алуын бәяләү;</w:t>
      </w:r>
    </w:p>
    <w:p w:rsidR="009816DC" w:rsidRDefault="004A038E">
      <w:pPr>
        <w:pStyle w:val="ac"/>
        <w:numPr>
          <w:ilvl w:val="0"/>
          <w:numId w:val="4"/>
        </w:numPr>
        <w:spacing w:after="0"/>
        <w:jc w:val="both"/>
        <w:rPr>
          <w:sz w:val="24"/>
        </w:rPr>
      </w:pPr>
      <w:r>
        <w:rPr>
          <w:sz w:val="24"/>
        </w:rPr>
        <w:t xml:space="preserve"> укучының грамматик нормаларны һәм дөрес язу кагыйдәләрен саклап язу күнекмәләренә ия булуын бәяләү.</w:t>
      </w:r>
    </w:p>
    <w:p w:rsidR="009816DC" w:rsidRDefault="004A038E">
      <w:pPr>
        <w:pStyle w:val="ac"/>
        <w:numPr>
          <w:ilvl w:val="0"/>
          <w:numId w:val="4"/>
        </w:numPr>
        <w:spacing w:after="0"/>
        <w:jc w:val="both"/>
        <w:rPr>
          <w:sz w:val="24"/>
        </w:rPr>
      </w:pPr>
      <w:r>
        <w:rPr>
          <w:sz w:val="24"/>
        </w:rPr>
        <w:t>Текстның стиль үзенчәлекләренең саклануына игътибар  итү;</w:t>
      </w:r>
    </w:p>
    <w:p w:rsidR="009816DC" w:rsidRDefault="004A038E">
      <w:pPr>
        <w:pStyle w:val="a7"/>
        <w:numPr>
          <w:ilvl w:val="0"/>
          <w:numId w:val="4"/>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pStyle w:val="a7"/>
        <w:numPr>
          <w:ilvl w:val="0"/>
          <w:numId w:val="4"/>
        </w:numPr>
        <w:jc w:val="both"/>
        <w:rPr>
          <w:rFonts w:ascii="Times New Roman" w:hAnsi="Times New Roman"/>
          <w:sz w:val="24"/>
        </w:rPr>
      </w:pPr>
    </w:p>
    <w:p w:rsidR="009816DC" w:rsidRDefault="004A038E">
      <w:pPr>
        <w:spacing w:after="0"/>
        <w:jc w:val="center"/>
        <w:rPr>
          <w:rFonts w:ascii="Times New Roman" w:hAnsi="Times New Roman"/>
          <w:b/>
          <w:sz w:val="24"/>
        </w:rPr>
      </w:pPr>
      <w:r>
        <w:rPr>
          <w:rFonts w:ascii="Times New Roman" w:hAnsi="Times New Roman"/>
          <w:b/>
          <w:sz w:val="24"/>
        </w:rPr>
        <w:t>Табылдык.</w:t>
      </w:r>
    </w:p>
    <w:p w:rsidR="009816DC" w:rsidRDefault="004A038E">
      <w:pPr>
        <w:spacing w:after="0"/>
        <w:ind w:firstLine="708"/>
        <w:jc w:val="both"/>
        <w:rPr>
          <w:rFonts w:ascii="Times New Roman" w:hAnsi="Times New Roman"/>
          <w:b/>
          <w:sz w:val="24"/>
        </w:rPr>
      </w:pPr>
      <w:r>
        <w:rPr>
          <w:rFonts w:ascii="Times New Roman" w:hAnsi="Times New Roman"/>
          <w:sz w:val="24"/>
        </w:rPr>
        <w:t>Ял көне иде. Күрше кызы Гөлнара ипигә чыгып киткән җиреннән кош тоткандай сөенеп кайтып керде. Ишек секунд эчендә диярлек ачылып ябылды. Резин итекләр як-якка авып калды.</w:t>
      </w:r>
    </w:p>
    <w:p w:rsidR="009816DC" w:rsidRDefault="004A038E">
      <w:pPr>
        <w:spacing w:after="0"/>
        <w:jc w:val="both"/>
        <w:rPr>
          <w:rFonts w:ascii="Times New Roman" w:hAnsi="Times New Roman"/>
          <w:sz w:val="24"/>
        </w:rPr>
      </w:pPr>
      <w:r>
        <w:rPr>
          <w:rFonts w:ascii="Times New Roman" w:hAnsi="Times New Roman"/>
          <w:sz w:val="24"/>
        </w:rPr>
        <w:t xml:space="preserve">   -Әни, - диде ул, бүлмә ишеген ачуга. Бу сүзнең искиткеч бер куанычны җиткерү теләге белән әйтелгәне сизелеп тора иде. – Мин акча таптым! Менә! Унлык!</w:t>
      </w:r>
    </w:p>
    <w:p w:rsidR="009816DC" w:rsidRDefault="004A038E">
      <w:pPr>
        <w:spacing w:after="0"/>
        <w:jc w:val="both"/>
        <w:rPr>
          <w:rFonts w:ascii="Times New Roman" w:hAnsi="Times New Roman"/>
          <w:sz w:val="24"/>
        </w:rPr>
      </w:pPr>
      <w:r>
        <w:rPr>
          <w:rFonts w:ascii="Times New Roman" w:hAnsi="Times New Roman"/>
          <w:sz w:val="24"/>
        </w:rPr>
        <w:t xml:space="preserve">   Дүрткә бөкләнгән кызыл акчаны әнисенә сузды. Рәисә апа белән Васыйл абый, ни әйтергә белми, бер мизгелгә аптырап калдылар. Ә Гөлнара бәхет тулы күзләрен бер әнисенә, бер әтисенә төбәп җавап көтә иде. Йөрәк дөпелдәп куйды: “Әти-әнисе нәрсә дип әйтер икән?” Шул мизгелдә күңел балачакка кайтып, үзем белән булган бер вакыйганы күз алдыннан үткәрдем.</w:t>
      </w:r>
    </w:p>
    <w:p w:rsidR="009816DC" w:rsidRDefault="004A038E">
      <w:pPr>
        <w:spacing w:after="0"/>
        <w:jc w:val="both"/>
        <w:rPr>
          <w:rFonts w:ascii="Times New Roman" w:hAnsi="Times New Roman"/>
          <w:sz w:val="24"/>
        </w:rPr>
      </w:pPr>
      <w:r>
        <w:rPr>
          <w:rFonts w:ascii="Times New Roman" w:hAnsi="Times New Roman"/>
          <w:sz w:val="24"/>
        </w:rPr>
        <w:t xml:space="preserve">      ...Беренче сыйныфта укый идем. Кар әле эреп бетмәгән. Аяк асты начар булганга, күрәсең, күзне җирдән алмыйча, я карлырак, я кипкәнрәк урыннарга басып, эреле-ваклы адымнар белән мәктәпкә барам. Ярты юлга җиткәндә, күзем кар өстендә яткан акча янчыгына төште. Бәхет кошы тоткандай, аны тиз генә эләктереп алдым. Эчендә сигез сум акча: берсе – бишлек, икенчесе өчлек иде. Хәзер көлке инде, ул чакта акча тапканымны сыйныфташларыма әйтсәм дә, сумкамны күздән ычкындырмадым.</w:t>
      </w:r>
    </w:p>
    <w:p w:rsidR="009816DC" w:rsidRDefault="004A038E">
      <w:pPr>
        <w:spacing w:after="0"/>
        <w:jc w:val="both"/>
        <w:rPr>
          <w:rFonts w:ascii="Times New Roman" w:hAnsi="Times New Roman"/>
          <w:sz w:val="24"/>
        </w:rPr>
      </w:pPr>
      <w:r>
        <w:rPr>
          <w:rFonts w:ascii="Times New Roman" w:hAnsi="Times New Roman"/>
          <w:sz w:val="24"/>
        </w:rPr>
        <w:t xml:space="preserve">      Дәресләр бетүгә, атылып, өйгә кайтып кердем. Бәлки әле, мин Гөлнарадан да ныграк шатланганмындыр. Әни генә өйдә иде. “Әни, акча таптым!” -  дип, кулымдагы янчыкны аңа суздым. Әни, аны алып, эчендәге акчасын карады. Әнинең: “Молодец, кызым!” – дип әйтәчәк сүзләрен түземсезлек белән көткән минутымны онытасым юк. Ләкин... Әйтерсең мин тоткан бәхет кошы пыяла булган да, ул әни кулыннан ялгыш төшеп китеп чәлпәрәмә килгән. “Кайсы бәхетсезе төшереп калдырды икән? Ярар, сораштырырбыз әле, кызым. Авыл җире бит. Бәлки, иясе табылыр”, - диде ул, борчулы тавыш белән. Бу сүзләр миңа шулкадәр көчле тәэсир иткән, күрәсең, ул минем бик нык исемдә калган. Үсә төшкәч тә, мин бу турыда уйлана идем. Ә бит аңласаң, ул вакытта шатлыгымны кайгыга әйләндергән әни минем күңелемә кешелеклелек орлыкларын сеңдергән. Кеше кайгысы синең шатлыкка әверелмәсен, кызым, дигән ул. Акча мине кызыксындырмый да, шатландырмый да иде инде.</w:t>
      </w:r>
    </w:p>
    <w:p w:rsidR="009816DC" w:rsidRDefault="004A038E">
      <w:pPr>
        <w:spacing w:after="0"/>
        <w:jc w:val="both"/>
        <w:rPr>
          <w:rFonts w:ascii="Times New Roman" w:hAnsi="Times New Roman"/>
          <w:sz w:val="24"/>
        </w:rPr>
      </w:pPr>
      <w:r>
        <w:rPr>
          <w:rFonts w:ascii="Times New Roman" w:hAnsi="Times New Roman"/>
          <w:sz w:val="24"/>
        </w:rPr>
        <w:t xml:space="preserve">    ...Икенче көнне Гөлнара тапкан унлык кызыл кофтага әйләнде. Ул болай да матур Гөлнарага бик килешә иде. Ләкин бу матурлык миңа, ни өчендер, сабын куыгы сыман, кагылуга сүнеп китәр кебек тоелды. </w:t>
      </w:r>
      <w:r>
        <w:rPr>
          <w:rFonts w:ascii="Times New Roman" w:hAnsi="Times New Roman"/>
          <w:i/>
          <w:sz w:val="24"/>
        </w:rPr>
        <w:t>(“Татарстан яшьләре” газетасыннан)</w:t>
      </w:r>
      <w:r>
        <w:rPr>
          <w:rFonts w:ascii="Times New Roman" w:hAnsi="Times New Roman"/>
          <w:sz w:val="24"/>
        </w:rPr>
        <w:t xml:space="preserve"> (332 сүз)     </w:t>
      </w:r>
    </w:p>
    <w:p w:rsidR="009816DC" w:rsidRDefault="009816DC">
      <w:pPr>
        <w:spacing w:after="0"/>
        <w:jc w:val="both"/>
        <w:rPr>
          <w:rFonts w:ascii="Times New Roman" w:hAnsi="Times New Roman"/>
          <w:sz w:val="24"/>
        </w:rPr>
      </w:pPr>
    </w:p>
    <w:p w:rsidR="009816DC" w:rsidRDefault="004A038E">
      <w:pPr>
        <w:spacing w:after="0"/>
        <w:jc w:val="center"/>
        <w:rPr>
          <w:rFonts w:ascii="Times New Roman" w:hAnsi="Times New Roman"/>
          <w:b/>
          <w:sz w:val="24"/>
        </w:rPr>
      </w:pPr>
      <w:r>
        <w:rPr>
          <w:rFonts w:ascii="Times New Roman" w:hAnsi="Times New Roman"/>
          <w:b/>
          <w:sz w:val="24"/>
        </w:rPr>
        <w:t>Грамматик биремле диктант.</w:t>
      </w:r>
    </w:p>
    <w:p w:rsidR="009816DC" w:rsidRDefault="004A038E">
      <w:pPr>
        <w:pStyle w:val="a7"/>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укучыларның 3 нче чиректә алган белемнәрен тикшерү.</w:t>
      </w:r>
    </w:p>
    <w:p w:rsidR="009816DC" w:rsidRDefault="004A038E">
      <w:pPr>
        <w:pStyle w:val="a7"/>
        <w:jc w:val="both"/>
        <w:rPr>
          <w:rFonts w:ascii="Times New Roman" w:hAnsi="Times New Roman"/>
          <w:b/>
          <w:sz w:val="24"/>
        </w:rPr>
      </w:pPr>
      <w:r>
        <w:rPr>
          <w:rFonts w:ascii="Times New Roman" w:hAnsi="Times New Roman"/>
          <w:b/>
          <w:sz w:val="24"/>
        </w:rPr>
        <w:t xml:space="preserve">Бурычлар: </w:t>
      </w:r>
    </w:p>
    <w:p w:rsidR="009816DC" w:rsidRDefault="004A038E">
      <w:pPr>
        <w:pStyle w:val="a7"/>
        <w:numPr>
          <w:ilvl w:val="0"/>
          <w:numId w:val="3"/>
        </w:numPr>
        <w:jc w:val="both"/>
        <w:rPr>
          <w:rFonts w:ascii="Times New Roman" w:hAnsi="Times New Roman"/>
          <w:sz w:val="24"/>
        </w:rPr>
      </w:pPr>
      <w:r>
        <w:rPr>
          <w:rFonts w:ascii="Times New Roman" w:hAnsi="Times New Roman"/>
          <w:sz w:val="24"/>
        </w:rPr>
        <w:t>Әйтү максаты ягыннан җөмлә төрләрен һәм алар янында тыныш билгеләренең куелышын үзләштерүләрен бәяләү;</w:t>
      </w:r>
    </w:p>
    <w:p w:rsidR="009816DC" w:rsidRDefault="004A038E">
      <w:pPr>
        <w:pStyle w:val="ac"/>
        <w:numPr>
          <w:ilvl w:val="0"/>
          <w:numId w:val="3"/>
        </w:numPr>
        <w:spacing w:after="0"/>
        <w:jc w:val="both"/>
        <w:rPr>
          <w:sz w:val="24"/>
        </w:rPr>
      </w:pPr>
      <w:r>
        <w:rPr>
          <w:sz w:val="24"/>
        </w:rPr>
        <w:t>Тойгылы җөмләләрне табып, төрен билгели алуларын бәяләү;</w:t>
      </w:r>
    </w:p>
    <w:p w:rsidR="009816DC" w:rsidRDefault="004A038E">
      <w:pPr>
        <w:pStyle w:val="a7"/>
        <w:numPr>
          <w:ilvl w:val="0"/>
          <w:numId w:val="3"/>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spacing w:after="0"/>
        <w:jc w:val="both"/>
        <w:rPr>
          <w:rFonts w:ascii="Times New Roman" w:hAnsi="Times New Roman"/>
          <w:b/>
          <w:sz w:val="24"/>
        </w:rPr>
      </w:pPr>
    </w:p>
    <w:p w:rsidR="009816DC" w:rsidRDefault="009816DC">
      <w:pPr>
        <w:spacing w:after="0"/>
        <w:jc w:val="both"/>
        <w:rPr>
          <w:rFonts w:ascii="Times New Roman" w:hAnsi="Times New Roman"/>
          <w:b/>
          <w:sz w:val="24"/>
        </w:rPr>
      </w:pPr>
    </w:p>
    <w:p w:rsidR="009816DC" w:rsidRDefault="004A038E">
      <w:pPr>
        <w:spacing w:after="0"/>
        <w:jc w:val="center"/>
        <w:rPr>
          <w:rFonts w:ascii="Times New Roman" w:hAnsi="Times New Roman"/>
          <w:sz w:val="24"/>
        </w:rPr>
      </w:pPr>
      <w:r>
        <w:rPr>
          <w:rFonts w:ascii="Times New Roman" w:hAnsi="Times New Roman"/>
          <w:sz w:val="24"/>
        </w:rPr>
        <w:t>Яз авазы</w:t>
      </w:r>
    </w:p>
    <w:p w:rsidR="009816DC" w:rsidRDefault="004A038E">
      <w:pPr>
        <w:spacing w:after="0"/>
        <w:jc w:val="both"/>
        <w:rPr>
          <w:rFonts w:ascii="Times New Roman" w:hAnsi="Times New Roman"/>
          <w:sz w:val="24"/>
        </w:rPr>
      </w:pPr>
      <w:r>
        <w:rPr>
          <w:rFonts w:ascii="Times New Roman" w:hAnsi="Times New Roman"/>
          <w:sz w:val="24"/>
        </w:rPr>
        <w:t>Менә тагын беркөнне, кичкә таба, тау астындагы тын инешкә кинәт әллә ни була. Ул, авыр эшкә тотынган сыман, кинәт уфылдый, көчәнергә керешә. Ул да түгел, кыш буе өстен каплап, тынын буып яткан калын бозны шатыр-шотыр китереп ватып ыргыта да, кабарынып, бүртенеп, өскә бәреп чыга. Килеп чыга да котырына, тилерә башлый. Шашынудан кая барып  бәреләсен белмичә, башта авыл уртасындагы күпергә, аннары зират янындагы тегермән буасына ташлана. Берни дә каршы тора алмый котырынган ташуга! Юлында нәрсә очрый, һәммәсен җимереп вата да сыпырып кына алып китә: карт өянкеләрне сындырып ыргыта, күпер төбендәге тау-тау тирес, кар, боз өемнәрен кубарып ала, иске мунчаларны, печән кибәннәрен агызып китә.</w:t>
      </w:r>
    </w:p>
    <w:p w:rsidR="009816DC" w:rsidRDefault="004A038E">
      <w:pPr>
        <w:spacing w:after="0"/>
        <w:jc w:val="both"/>
        <w:rPr>
          <w:rFonts w:ascii="Times New Roman" w:hAnsi="Times New Roman"/>
          <w:sz w:val="24"/>
        </w:rPr>
      </w:pPr>
      <w:r>
        <w:rPr>
          <w:rFonts w:ascii="Times New Roman" w:hAnsi="Times New Roman"/>
          <w:sz w:val="24"/>
        </w:rPr>
        <w:t xml:space="preserve">     Шул көннән башлап, авыл тынлыгына яңа аваз өстәлә: ташу шаулавы. Иртән торып чыгасың – шаулый, төнен тыңлыйсың – шаулый. Китә шуннан, салам яндырып, ут көймәләре агызулар, китә су буенда чыр-чу килеп сикерешү, шаярышулар.    (</w:t>
      </w:r>
      <w:r>
        <w:rPr>
          <w:rFonts w:ascii="Times New Roman" w:hAnsi="Times New Roman"/>
          <w:i/>
          <w:sz w:val="24"/>
        </w:rPr>
        <w:t>Г.Бәшировтан</w:t>
      </w:r>
      <w:r>
        <w:rPr>
          <w:rFonts w:ascii="Times New Roman" w:hAnsi="Times New Roman"/>
          <w:sz w:val="24"/>
        </w:rPr>
        <w:t>)  (133 сүз)</w:t>
      </w:r>
    </w:p>
    <w:p w:rsidR="009816DC" w:rsidRDefault="009816DC">
      <w:pPr>
        <w:spacing w:after="0"/>
        <w:jc w:val="both"/>
        <w:rPr>
          <w:rFonts w:ascii="Times New Roman" w:hAnsi="Times New Roman"/>
          <w:sz w:val="24"/>
        </w:rPr>
      </w:pPr>
    </w:p>
    <w:p w:rsidR="009816DC" w:rsidRDefault="004A038E">
      <w:pPr>
        <w:spacing w:after="0"/>
        <w:jc w:val="both"/>
        <w:rPr>
          <w:rFonts w:ascii="Times New Roman" w:hAnsi="Times New Roman"/>
          <w:b/>
          <w:sz w:val="24"/>
        </w:rPr>
      </w:pPr>
      <w:r>
        <w:rPr>
          <w:rFonts w:ascii="Times New Roman" w:hAnsi="Times New Roman"/>
          <w:b/>
          <w:sz w:val="24"/>
        </w:rPr>
        <w:t>Бирем. Тойгылы җөмләләрне табып, төрен билгеләргә.</w:t>
      </w:r>
    </w:p>
    <w:p w:rsidR="009816DC" w:rsidRDefault="009816DC">
      <w:pPr>
        <w:spacing w:after="0"/>
        <w:rPr>
          <w:rFonts w:ascii="Times New Roman" w:hAnsi="Times New Roman"/>
          <w:b/>
          <w:sz w:val="24"/>
        </w:rPr>
      </w:pPr>
    </w:p>
    <w:p w:rsidR="009816DC" w:rsidRDefault="009816DC">
      <w:pPr>
        <w:spacing w:after="0"/>
        <w:jc w:val="center"/>
        <w:rPr>
          <w:rFonts w:ascii="Times New Roman" w:hAnsi="Times New Roman"/>
          <w:b/>
          <w:sz w:val="24"/>
        </w:rPr>
      </w:pPr>
    </w:p>
    <w:p w:rsidR="009816DC" w:rsidRDefault="004A038E">
      <w:pPr>
        <w:spacing w:after="0"/>
        <w:jc w:val="center"/>
        <w:rPr>
          <w:rFonts w:ascii="Times New Roman" w:hAnsi="Times New Roman"/>
          <w:b/>
          <w:sz w:val="24"/>
        </w:rPr>
      </w:pPr>
      <w:r>
        <w:rPr>
          <w:rFonts w:ascii="Times New Roman" w:hAnsi="Times New Roman"/>
          <w:b/>
          <w:sz w:val="24"/>
        </w:rPr>
        <w:t>Контроль диктант.</w:t>
      </w:r>
    </w:p>
    <w:p w:rsidR="009816DC" w:rsidRDefault="004A038E">
      <w:pPr>
        <w:pStyle w:val="a7"/>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укучыларның 3 нче чиректә алган белемнәрен тикшерү.</w:t>
      </w:r>
    </w:p>
    <w:p w:rsidR="009816DC" w:rsidRDefault="004A038E">
      <w:pPr>
        <w:pStyle w:val="a7"/>
        <w:jc w:val="both"/>
        <w:rPr>
          <w:rFonts w:ascii="Times New Roman" w:hAnsi="Times New Roman"/>
          <w:b/>
          <w:sz w:val="24"/>
        </w:rPr>
      </w:pPr>
      <w:r>
        <w:rPr>
          <w:rFonts w:ascii="Times New Roman" w:hAnsi="Times New Roman"/>
          <w:b/>
          <w:sz w:val="24"/>
        </w:rPr>
        <w:t xml:space="preserve">Бурычлар: </w:t>
      </w:r>
    </w:p>
    <w:p w:rsidR="009816DC" w:rsidRDefault="004A038E">
      <w:pPr>
        <w:pStyle w:val="a7"/>
        <w:numPr>
          <w:ilvl w:val="0"/>
          <w:numId w:val="3"/>
        </w:numPr>
        <w:jc w:val="both"/>
        <w:rPr>
          <w:rFonts w:ascii="Times New Roman" w:hAnsi="Times New Roman"/>
          <w:sz w:val="24"/>
        </w:rPr>
      </w:pPr>
      <w:r>
        <w:rPr>
          <w:rFonts w:ascii="Times New Roman" w:hAnsi="Times New Roman"/>
          <w:sz w:val="24"/>
        </w:rPr>
        <w:t>Әйтү максаты ягыннан җөмлә төрләрен һәм алар янында тыныш билгеләренең куелышын үзләштерүләрен бәяләү;</w:t>
      </w:r>
    </w:p>
    <w:p w:rsidR="009816DC" w:rsidRDefault="004A038E">
      <w:pPr>
        <w:pStyle w:val="ac"/>
        <w:numPr>
          <w:ilvl w:val="0"/>
          <w:numId w:val="3"/>
        </w:numPr>
        <w:spacing w:after="0"/>
        <w:jc w:val="both"/>
        <w:rPr>
          <w:sz w:val="24"/>
        </w:rPr>
      </w:pPr>
      <w:r>
        <w:rPr>
          <w:sz w:val="24"/>
        </w:rPr>
        <w:t>Модаль кисәкләрне билгели алуларын бәяләү;</w:t>
      </w:r>
    </w:p>
    <w:p w:rsidR="009816DC" w:rsidRDefault="004A038E">
      <w:pPr>
        <w:pStyle w:val="a7"/>
        <w:numPr>
          <w:ilvl w:val="0"/>
          <w:numId w:val="3"/>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spacing w:after="0"/>
        <w:jc w:val="both"/>
        <w:rPr>
          <w:rFonts w:ascii="Times New Roman" w:hAnsi="Times New Roman"/>
          <w:b/>
          <w:sz w:val="24"/>
        </w:rPr>
      </w:pPr>
    </w:p>
    <w:p w:rsidR="009816DC" w:rsidRDefault="009816DC">
      <w:pPr>
        <w:spacing w:after="0"/>
        <w:jc w:val="both"/>
        <w:rPr>
          <w:rFonts w:ascii="Times New Roman" w:hAnsi="Times New Roman"/>
          <w:b/>
          <w:sz w:val="24"/>
        </w:rPr>
      </w:pPr>
    </w:p>
    <w:p w:rsidR="009816DC" w:rsidRDefault="009816DC">
      <w:pPr>
        <w:spacing w:after="0"/>
        <w:jc w:val="both"/>
        <w:rPr>
          <w:rFonts w:ascii="Times New Roman" w:hAnsi="Times New Roman"/>
          <w:b/>
          <w:sz w:val="24"/>
        </w:rPr>
      </w:pPr>
    </w:p>
    <w:p w:rsidR="009816DC" w:rsidRDefault="009816DC">
      <w:pPr>
        <w:spacing w:after="0"/>
        <w:jc w:val="both"/>
        <w:rPr>
          <w:rFonts w:ascii="Times New Roman" w:hAnsi="Times New Roman"/>
          <w:b/>
          <w:sz w:val="24"/>
        </w:rPr>
      </w:pPr>
    </w:p>
    <w:p w:rsidR="009816DC" w:rsidRDefault="004A038E">
      <w:pPr>
        <w:spacing w:after="0"/>
        <w:jc w:val="center"/>
        <w:rPr>
          <w:rFonts w:ascii="Times New Roman" w:hAnsi="Times New Roman"/>
          <w:sz w:val="24"/>
        </w:rPr>
      </w:pPr>
      <w:r>
        <w:rPr>
          <w:rFonts w:ascii="Times New Roman" w:hAnsi="Times New Roman"/>
          <w:sz w:val="24"/>
        </w:rPr>
        <w:lastRenderedPageBreak/>
        <w:t>Болытлар сәяхәте</w:t>
      </w:r>
    </w:p>
    <w:p w:rsidR="009816DC" w:rsidRDefault="004A038E">
      <w:pPr>
        <w:spacing w:after="0"/>
        <w:jc w:val="both"/>
        <w:rPr>
          <w:rFonts w:ascii="Times New Roman" w:hAnsi="Times New Roman"/>
          <w:sz w:val="24"/>
        </w:rPr>
      </w:pPr>
      <w:r>
        <w:rPr>
          <w:rFonts w:ascii="Times New Roman" w:hAnsi="Times New Roman"/>
          <w:sz w:val="24"/>
        </w:rPr>
        <w:t xml:space="preserve">      Мин бакчада утырам. Күк йөзе чалт аяз. Бу җәйге көннәрдә ул юып куйгандай чип-чиста. Әнә ерак офык итәгеннән бер болыт йөзеп чыкты. Әкрен генә, тыныч кына килә. Күңелемне шатлык хисе биләп алды: болыт килә, болыт!</w:t>
      </w:r>
    </w:p>
    <w:p w:rsidR="009816DC" w:rsidRDefault="004A038E">
      <w:pPr>
        <w:spacing w:after="0"/>
        <w:jc w:val="both"/>
        <w:rPr>
          <w:rFonts w:ascii="Times New Roman" w:hAnsi="Times New Roman"/>
          <w:sz w:val="24"/>
        </w:rPr>
      </w:pPr>
      <w:r>
        <w:rPr>
          <w:rFonts w:ascii="Times New Roman" w:hAnsi="Times New Roman"/>
          <w:sz w:val="24"/>
        </w:rPr>
        <w:t xml:space="preserve">    Күрәм, ул болыт мәһабәт ир кешегә охшаган иде. Күктә бик салкын, күрәсең. Әнә ул башына зур колакчын бүрек киеп куйган. Җилкәсенә бөдрә тун салган. Муенын кат-кат шарф белән ураган. Һич шигем юк, бу – Әткә болыт.</w:t>
      </w:r>
    </w:p>
    <w:p w:rsidR="009816DC" w:rsidRDefault="004A038E">
      <w:pPr>
        <w:spacing w:after="0"/>
        <w:jc w:val="both"/>
        <w:rPr>
          <w:rFonts w:ascii="Times New Roman" w:hAnsi="Times New Roman"/>
          <w:sz w:val="24"/>
        </w:rPr>
      </w:pPr>
      <w:r>
        <w:rPr>
          <w:rFonts w:ascii="Times New Roman" w:hAnsi="Times New Roman"/>
          <w:sz w:val="24"/>
        </w:rPr>
        <w:t xml:space="preserve">     Аның янәшәсендә генә тагын бер болыт. Бусы – Әнкә болыт. Зифа буйлы, чәчләре ташкын төсле дулкынланып тора. Менә озак та узмады, Әнкә болыт артыннан янә дә бер кечкенә генә болыт күренде. Ул әле рәтләп йөзә дә белми кебек. Як-якка авышкалап бара да аптырап туктап тора. Әлбәттә, бу – Бала болыт, дидем мин үз-үземә. Әйе, әйе. Бала болыт! Алар өчәү зәңгәр киңлек буйлап сәяхәт итәләр. (</w:t>
      </w:r>
      <w:r>
        <w:rPr>
          <w:rFonts w:ascii="Times New Roman" w:hAnsi="Times New Roman"/>
          <w:i/>
          <w:sz w:val="24"/>
        </w:rPr>
        <w:t>Н.Дәүлидән</w:t>
      </w:r>
      <w:r>
        <w:rPr>
          <w:rFonts w:ascii="Times New Roman" w:hAnsi="Times New Roman"/>
          <w:sz w:val="24"/>
        </w:rPr>
        <w:t>) (132 сүз)</w:t>
      </w:r>
    </w:p>
    <w:p w:rsidR="009816DC" w:rsidRDefault="004A038E">
      <w:pPr>
        <w:spacing w:after="0"/>
        <w:jc w:val="both"/>
        <w:rPr>
          <w:rFonts w:ascii="Times New Roman" w:hAnsi="Times New Roman"/>
          <w:b/>
          <w:sz w:val="24"/>
        </w:rPr>
      </w:pPr>
      <w:r>
        <w:rPr>
          <w:rFonts w:ascii="Times New Roman" w:hAnsi="Times New Roman"/>
          <w:b/>
          <w:sz w:val="24"/>
        </w:rPr>
        <w:t>Бирем. Җөмлә төрләре ягыннан тикшерергә, асларына сызарга.</w:t>
      </w:r>
    </w:p>
    <w:p w:rsidR="009816DC" w:rsidRDefault="009816DC">
      <w:pPr>
        <w:jc w:val="center"/>
        <w:rPr>
          <w:rFonts w:ascii="Times New Roman" w:hAnsi="Times New Roman"/>
          <w:b/>
          <w:sz w:val="24"/>
        </w:rPr>
      </w:pPr>
    </w:p>
    <w:p w:rsidR="009816DC" w:rsidRDefault="004A038E">
      <w:pPr>
        <w:jc w:val="center"/>
        <w:rPr>
          <w:rFonts w:ascii="Times New Roman" w:hAnsi="Times New Roman"/>
          <w:b/>
          <w:sz w:val="24"/>
        </w:rPr>
      </w:pPr>
      <w:r>
        <w:rPr>
          <w:rFonts w:ascii="Times New Roman" w:hAnsi="Times New Roman"/>
          <w:b/>
          <w:sz w:val="24"/>
        </w:rPr>
        <w:t>Миниатюр изложение.</w:t>
      </w:r>
    </w:p>
    <w:p w:rsidR="009816DC" w:rsidRDefault="004A038E">
      <w:pPr>
        <w:spacing w:after="0"/>
        <w:ind w:firstLine="708"/>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9816DC" w:rsidRDefault="004A038E">
      <w:pPr>
        <w:spacing w:after="0"/>
        <w:ind w:firstLine="708"/>
        <w:jc w:val="both"/>
        <w:rPr>
          <w:rFonts w:ascii="Times New Roman" w:hAnsi="Times New Roman"/>
          <w:sz w:val="24"/>
        </w:rPr>
      </w:pPr>
      <w:r>
        <w:rPr>
          <w:rFonts w:ascii="Times New Roman" w:hAnsi="Times New Roman"/>
          <w:b/>
          <w:sz w:val="24"/>
        </w:rPr>
        <w:t>Бурычлар:</w:t>
      </w:r>
    </w:p>
    <w:p w:rsidR="009816DC" w:rsidRDefault="004A038E">
      <w:pPr>
        <w:pStyle w:val="ac"/>
        <w:numPr>
          <w:ilvl w:val="0"/>
          <w:numId w:val="4"/>
        </w:numPr>
        <w:spacing w:after="0"/>
        <w:jc w:val="both"/>
        <w:rPr>
          <w:b/>
          <w:sz w:val="24"/>
        </w:rPr>
      </w:pPr>
      <w:r>
        <w:rPr>
          <w:sz w:val="24"/>
        </w:rPr>
        <w:t>Укучының тел байлыгын, сөйләменең төгәл һәм образлы булуын, бирелгән текстның планын төзи алуын бәяләү;</w:t>
      </w:r>
    </w:p>
    <w:p w:rsidR="009816DC" w:rsidRDefault="004A038E">
      <w:pPr>
        <w:pStyle w:val="ac"/>
        <w:numPr>
          <w:ilvl w:val="0"/>
          <w:numId w:val="4"/>
        </w:numPr>
        <w:spacing w:after="0"/>
        <w:jc w:val="both"/>
        <w:rPr>
          <w:sz w:val="24"/>
        </w:rPr>
      </w:pPr>
      <w:r>
        <w:rPr>
          <w:sz w:val="24"/>
        </w:rPr>
        <w:t xml:space="preserve"> укучының грамматик нормаларны һәм дөрес язу кагыйдәләрен саклап язу күнекмәләренә ия булуын бәяләү.</w:t>
      </w:r>
    </w:p>
    <w:p w:rsidR="009816DC" w:rsidRDefault="004A038E">
      <w:pPr>
        <w:pStyle w:val="ac"/>
        <w:numPr>
          <w:ilvl w:val="0"/>
          <w:numId w:val="4"/>
        </w:numPr>
        <w:spacing w:after="0"/>
        <w:jc w:val="both"/>
        <w:rPr>
          <w:sz w:val="24"/>
        </w:rPr>
      </w:pPr>
      <w:r>
        <w:rPr>
          <w:sz w:val="24"/>
        </w:rPr>
        <w:t>Текстның стиль үзенчәлекләренең саклануына игътибар  итү;</w:t>
      </w:r>
    </w:p>
    <w:p w:rsidR="009816DC" w:rsidRDefault="004A038E">
      <w:pPr>
        <w:pStyle w:val="a7"/>
        <w:numPr>
          <w:ilvl w:val="0"/>
          <w:numId w:val="4"/>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jc w:val="both"/>
        <w:rPr>
          <w:rFonts w:ascii="Times New Roman" w:hAnsi="Times New Roman"/>
          <w:sz w:val="24"/>
        </w:rPr>
      </w:pPr>
    </w:p>
    <w:p w:rsidR="009816DC" w:rsidRDefault="004A038E">
      <w:pPr>
        <w:jc w:val="center"/>
        <w:rPr>
          <w:rFonts w:ascii="Times New Roman" w:hAnsi="Times New Roman"/>
          <w:b/>
          <w:sz w:val="24"/>
        </w:rPr>
      </w:pPr>
      <w:r>
        <w:rPr>
          <w:rFonts w:ascii="Times New Roman" w:hAnsi="Times New Roman"/>
          <w:b/>
          <w:sz w:val="24"/>
        </w:rPr>
        <w:t>Ипекәй</w:t>
      </w:r>
    </w:p>
    <w:p w:rsidR="009816DC" w:rsidRDefault="004A038E">
      <w:pPr>
        <w:spacing w:after="0"/>
        <w:jc w:val="both"/>
        <w:rPr>
          <w:rFonts w:ascii="Times New Roman" w:hAnsi="Times New Roman"/>
          <w:sz w:val="24"/>
        </w:rPr>
      </w:pPr>
      <w:r>
        <w:rPr>
          <w:rFonts w:ascii="Times New Roman" w:hAnsi="Times New Roman"/>
          <w:sz w:val="24"/>
        </w:rPr>
        <w:t xml:space="preserve">      Бала, теле ачылганда, иң беренче “әннә”, “мәммә” сүзләрен әйтә. Ана һәм ризык. Ана – җан бирүче, ә ризык – яшәтүче. Ана белән ризыктан башка җир йөзендә тереклек булмас иде. </w:t>
      </w:r>
    </w:p>
    <w:p w:rsidR="009816DC" w:rsidRDefault="004A038E">
      <w:pPr>
        <w:spacing w:after="0"/>
        <w:jc w:val="both"/>
        <w:rPr>
          <w:rFonts w:ascii="Times New Roman" w:hAnsi="Times New Roman"/>
          <w:sz w:val="24"/>
        </w:rPr>
      </w:pPr>
      <w:r>
        <w:rPr>
          <w:rFonts w:ascii="Times New Roman" w:hAnsi="Times New Roman"/>
          <w:sz w:val="24"/>
        </w:rPr>
        <w:t xml:space="preserve">        Ризык дигәнебез беренче чиратта ул – икмәк. Икмәк барлык ризыклардан өстен тора, бик күп ризыклар икмәктән башлана, икмәккә кайтып кала. Икмәк булмаса, иң затлы, иң бәяле әйберләрнең дә кыйммәте бетә.</w:t>
      </w:r>
    </w:p>
    <w:p w:rsidR="009816DC" w:rsidRDefault="004A038E">
      <w:pPr>
        <w:spacing w:after="0"/>
        <w:jc w:val="both"/>
        <w:rPr>
          <w:rFonts w:ascii="Times New Roman" w:hAnsi="Times New Roman"/>
          <w:sz w:val="24"/>
        </w:rPr>
      </w:pPr>
      <w:r>
        <w:rPr>
          <w:rFonts w:ascii="Times New Roman" w:hAnsi="Times New Roman"/>
          <w:sz w:val="24"/>
        </w:rPr>
        <w:t xml:space="preserve">       Мин үзем икмәкне кеше өчен иң кирәкле ризык итеп кенә түгел, ә илнең иң зур байлыгы, дәүләтнең иң төп куәте дип тә саныйм. Чыннан да, илдә, дәүләт кулында икмәк җитәрлек булмаса, халык тук, бөтен яши алыр идемени?!</w:t>
      </w:r>
    </w:p>
    <w:p w:rsidR="009816DC" w:rsidRDefault="004A038E">
      <w:pPr>
        <w:spacing w:after="0"/>
        <w:jc w:val="both"/>
        <w:rPr>
          <w:rFonts w:ascii="Times New Roman" w:hAnsi="Times New Roman"/>
          <w:sz w:val="24"/>
        </w:rPr>
      </w:pPr>
      <w:r>
        <w:rPr>
          <w:rFonts w:ascii="Times New Roman" w:hAnsi="Times New Roman"/>
          <w:sz w:val="24"/>
        </w:rPr>
        <w:t xml:space="preserve">      Икмәк җитмәгән елларны без күреп уздырдык. Аның нәрсә икәнен яхшы беләбез, алтын бәрабәренә әллә кайлардан китерергә туры килде ул икмәккәйне.</w:t>
      </w:r>
    </w:p>
    <w:p w:rsidR="009816DC" w:rsidRDefault="004A038E">
      <w:pPr>
        <w:spacing w:after="0"/>
        <w:jc w:val="both"/>
        <w:rPr>
          <w:rFonts w:ascii="Times New Roman" w:hAnsi="Times New Roman"/>
          <w:sz w:val="24"/>
        </w:rPr>
      </w:pPr>
      <w:r>
        <w:rPr>
          <w:rFonts w:ascii="Times New Roman" w:hAnsi="Times New Roman"/>
          <w:sz w:val="24"/>
        </w:rPr>
        <w:lastRenderedPageBreak/>
        <w:t xml:space="preserve">      Халык икмәкнең кадерен кытлык елларында гына түгел, һәрвакытта, иң уңган чакларында да бик яхшы белгән. Ул аны юкка-барга әрәм-шәрәм итмәгән, саклап тоткан, ничек тә запас белән торырга тырышкан. Чөнки ел елга охшап килми, быел бар, ә киләсе елда аның уңмавы, аз булуы мөмкин. Безнең татар халкында исә икмәккә хөрмәт аеруча зур иде. “Ипекәй” дип кадерләп кенә йөртә иде ул аны.</w:t>
      </w:r>
    </w:p>
    <w:p w:rsidR="009816DC" w:rsidRDefault="004A038E">
      <w:pPr>
        <w:spacing w:after="0"/>
        <w:jc w:val="both"/>
        <w:rPr>
          <w:rFonts w:ascii="Times New Roman" w:hAnsi="Times New Roman"/>
          <w:sz w:val="24"/>
        </w:rPr>
      </w:pPr>
      <w:r>
        <w:rPr>
          <w:rFonts w:ascii="Times New Roman" w:hAnsi="Times New Roman"/>
          <w:sz w:val="24"/>
        </w:rPr>
        <w:t xml:space="preserve">      Безнең беренче ризыгыбыз булган икмәккә кеше игътибары, кеше мәхәббәте кирәк. Бары шул чакта гына муллыкка ирешеп булачак. (</w:t>
      </w:r>
      <w:r>
        <w:rPr>
          <w:rFonts w:ascii="Times New Roman" w:hAnsi="Times New Roman"/>
          <w:i/>
          <w:sz w:val="24"/>
        </w:rPr>
        <w:t>Ә.Еники</w:t>
      </w:r>
      <w:r>
        <w:rPr>
          <w:rFonts w:ascii="Times New Roman" w:hAnsi="Times New Roman"/>
          <w:sz w:val="24"/>
        </w:rPr>
        <w:t xml:space="preserve">) (189 сүз) </w:t>
      </w:r>
    </w:p>
    <w:p w:rsidR="009816DC" w:rsidRDefault="009816DC">
      <w:pPr>
        <w:spacing w:after="0"/>
        <w:jc w:val="center"/>
        <w:rPr>
          <w:rFonts w:ascii="Times New Roman" w:hAnsi="Times New Roman"/>
          <w:b/>
          <w:sz w:val="24"/>
        </w:rPr>
      </w:pPr>
    </w:p>
    <w:p w:rsidR="009816DC" w:rsidRDefault="009816DC">
      <w:pPr>
        <w:spacing w:after="0"/>
        <w:rPr>
          <w:rFonts w:ascii="Times New Roman" w:hAnsi="Times New Roman"/>
          <w:b/>
          <w:sz w:val="24"/>
        </w:rPr>
      </w:pPr>
    </w:p>
    <w:p w:rsidR="009816DC" w:rsidRDefault="004A038E">
      <w:pPr>
        <w:spacing w:after="0"/>
        <w:jc w:val="center"/>
        <w:rPr>
          <w:rFonts w:ascii="Times New Roman" w:hAnsi="Times New Roman"/>
          <w:b/>
          <w:sz w:val="24"/>
        </w:rPr>
      </w:pPr>
      <w:r>
        <w:rPr>
          <w:rFonts w:ascii="Times New Roman" w:hAnsi="Times New Roman"/>
          <w:b/>
          <w:sz w:val="24"/>
        </w:rPr>
        <w:t>Изложение.</w:t>
      </w:r>
    </w:p>
    <w:p w:rsidR="009816DC" w:rsidRDefault="004A038E">
      <w:pPr>
        <w:spacing w:after="0"/>
        <w:ind w:firstLine="708"/>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9816DC" w:rsidRDefault="004A038E">
      <w:pPr>
        <w:spacing w:after="0"/>
        <w:ind w:firstLine="708"/>
        <w:jc w:val="both"/>
        <w:rPr>
          <w:rFonts w:ascii="Times New Roman" w:hAnsi="Times New Roman"/>
          <w:sz w:val="24"/>
        </w:rPr>
      </w:pPr>
      <w:r>
        <w:rPr>
          <w:rFonts w:ascii="Times New Roman" w:hAnsi="Times New Roman"/>
          <w:b/>
          <w:sz w:val="24"/>
        </w:rPr>
        <w:t>Бурычлар:</w:t>
      </w:r>
    </w:p>
    <w:p w:rsidR="009816DC" w:rsidRDefault="004A038E">
      <w:pPr>
        <w:pStyle w:val="ac"/>
        <w:numPr>
          <w:ilvl w:val="0"/>
          <w:numId w:val="4"/>
        </w:numPr>
        <w:spacing w:after="0"/>
        <w:jc w:val="both"/>
        <w:rPr>
          <w:b/>
          <w:sz w:val="24"/>
        </w:rPr>
      </w:pPr>
      <w:r>
        <w:rPr>
          <w:sz w:val="24"/>
        </w:rPr>
        <w:t>Укучының тел байлыгын, сөйләменең төгәл һәм образлы булуын, бирелгән текстның планын төзи алуын бәяләү;</w:t>
      </w:r>
    </w:p>
    <w:p w:rsidR="009816DC" w:rsidRDefault="004A038E">
      <w:pPr>
        <w:pStyle w:val="ac"/>
        <w:numPr>
          <w:ilvl w:val="0"/>
          <w:numId w:val="4"/>
        </w:numPr>
        <w:spacing w:after="0"/>
        <w:jc w:val="both"/>
        <w:rPr>
          <w:sz w:val="24"/>
        </w:rPr>
      </w:pPr>
      <w:r>
        <w:rPr>
          <w:sz w:val="24"/>
        </w:rPr>
        <w:t xml:space="preserve"> укучының грамматик нормаларны һәм дөрес язу кагыйдәләрен саклап язу күнекмәләренә ия булуын бәяләү.</w:t>
      </w:r>
    </w:p>
    <w:p w:rsidR="009816DC" w:rsidRDefault="004A038E">
      <w:pPr>
        <w:pStyle w:val="ac"/>
        <w:numPr>
          <w:ilvl w:val="0"/>
          <w:numId w:val="4"/>
        </w:numPr>
        <w:spacing w:after="0"/>
        <w:jc w:val="both"/>
        <w:rPr>
          <w:sz w:val="24"/>
        </w:rPr>
      </w:pPr>
      <w:r>
        <w:rPr>
          <w:sz w:val="24"/>
        </w:rPr>
        <w:t>Текстның стиль үзенчәлекләренең саклануына игътибар  итү;</w:t>
      </w:r>
    </w:p>
    <w:p w:rsidR="009816DC" w:rsidRDefault="004A038E">
      <w:pPr>
        <w:pStyle w:val="a7"/>
        <w:numPr>
          <w:ilvl w:val="0"/>
          <w:numId w:val="4"/>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pStyle w:val="a7"/>
        <w:ind w:left="720"/>
        <w:jc w:val="both"/>
        <w:rPr>
          <w:rFonts w:ascii="Times New Roman" w:hAnsi="Times New Roman"/>
          <w:sz w:val="24"/>
        </w:rPr>
      </w:pPr>
    </w:p>
    <w:p w:rsidR="009816DC" w:rsidRDefault="004A038E">
      <w:pPr>
        <w:spacing w:after="0"/>
        <w:jc w:val="center"/>
        <w:rPr>
          <w:rFonts w:ascii="Times New Roman" w:hAnsi="Times New Roman"/>
          <w:b/>
          <w:sz w:val="24"/>
        </w:rPr>
      </w:pPr>
      <w:r>
        <w:rPr>
          <w:rFonts w:ascii="Times New Roman" w:hAnsi="Times New Roman"/>
          <w:b/>
          <w:sz w:val="24"/>
        </w:rPr>
        <w:t>Сирень һәм роза</w:t>
      </w:r>
    </w:p>
    <w:p w:rsidR="009816DC" w:rsidRDefault="004A038E">
      <w:pPr>
        <w:spacing w:after="0"/>
        <w:jc w:val="both"/>
        <w:rPr>
          <w:rFonts w:ascii="Times New Roman" w:hAnsi="Times New Roman"/>
          <w:sz w:val="24"/>
        </w:rPr>
      </w:pPr>
      <w:r>
        <w:rPr>
          <w:rFonts w:ascii="Times New Roman" w:hAnsi="Times New Roman"/>
          <w:sz w:val="24"/>
        </w:rPr>
        <w:t xml:space="preserve">     Майның соңгы көннәре. Урам сирень чәчәгенең хуш исе белән тулган. Офыкта, кызарып, кояш бата. Һава тын, хәтта яфрак селкенерлек тә җил исми. Мондый вакытта һәркемнең күңеле шатлык диңгезендә йөзә. </w:t>
      </w:r>
    </w:p>
    <w:p w:rsidR="009816DC" w:rsidRDefault="004A038E">
      <w:pPr>
        <w:spacing w:after="0"/>
        <w:jc w:val="both"/>
        <w:rPr>
          <w:rFonts w:ascii="Times New Roman" w:hAnsi="Times New Roman"/>
          <w:sz w:val="24"/>
        </w:rPr>
      </w:pPr>
      <w:r>
        <w:rPr>
          <w:rFonts w:ascii="Times New Roman" w:hAnsi="Times New Roman"/>
          <w:sz w:val="24"/>
        </w:rPr>
        <w:t xml:space="preserve">        Илдарның да, иптәшләренең дә күңеле күтәренке. Алар урам буйлап велосипедта баралар. Тыкрыкка борылгач, алар икешәр-икешәр булып тезелделәр һәм йөрешләрен акрынайттылар. </w:t>
      </w:r>
    </w:p>
    <w:p w:rsidR="009816DC" w:rsidRDefault="004A038E">
      <w:pPr>
        <w:spacing w:after="0"/>
        <w:jc w:val="both"/>
        <w:rPr>
          <w:rFonts w:ascii="Times New Roman" w:hAnsi="Times New Roman"/>
          <w:sz w:val="24"/>
        </w:rPr>
      </w:pPr>
      <w:r>
        <w:rPr>
          <w:rFonts w:ascii="Times New Roman" w:hAnsi="Times New Roman"/>
          <w:sz w:val="24"/>
        </w:rPr>
        <w:t xml:space="preserve">      Илдар кинәт иптәшләреннән аерылды да бер йорт коймасы янында тукталып калды. Койма өстеннән урам якка салынып төшкән сирень чәчәкләре аны сихерләгәндәй үзләренә тарткан икән... Ул, аны-моны уйлап тормыйча, чәчәкләргә үрелде.</w:t>
      </w:r>
    </w:p>
    <w:p w:rsidR="009816DC" w:rsidRDefault="004A038E">
      <w:pPr>
        <w:spacing w:after="0"/>
        <w:jc w:val="both"/>
        <w:rPr>
          <w:rFonts w:ascii="Times New Roman" w:hAnsi="Times New Roman"/>
          <w:sz w:val="24"/>
        </w:rPr>
      </w:pPr>
      <w:r>
        <w:rPr>
          <w:rFonts w:ascii="Times New Roman" w:hAnsi="Times New Roman"/>
          <w:sz w:val="24"/>
        </w:rPr>
        <w:t xml:space="preserve">     Аның нишләвен сизеп алган иптәше Җәват:</w:t>
      </w:r>
    </w:p>
    <w:p w:rsidR="009816DC" w:rsidRDefault="004A038E">
      <w:pPr>
        <w:pStyle w:val="ac"/>
        <w:numPr>
          <w:ilvl w:val="0"/>
          <w:numId w:val="5"/>
        </w:numPr>
        <w:spacing w:after="0"/>
        <w:jc w:val="both"/>
        <w:rPr>
          <w:sz w:val="24"/>
        </w:rPr>
      </w:pPr>
      <w:r>
        <w:rPr>
          <w:sz w:val="24"/>
        </w:rPr>
        <w:t>Илдар, кирәкми, кагылма! – дип кисәтте.</w:t>
      </w:r>
    </w:p>
    <w:p w:rsidR="009816DC" w:rsidRDefault="004A038E">
      <w:pPr>
        <w:spacing w:after="0"/>
        <w:ind w:left="360"/>
        <w:jc w:val="both"/>
        <w:rPr>
          <w:rFonts w:ascii="Times New Roman" w:hAnsi="Times New Roman"/>
          <w:sz w:val="24"/>
        </w:rPr>
      </w:pPr>
      <w:r>
        <w:rPr>
          <w:rFonts w:ascii="Times New Roman" w:hAnsi="Times New Roman"/>
          <w:sz w:val="24"/>
        </w:rPr>
        <w:t>Валя да:</w:t>
      </w:r>
    </w:p>
    <w:p w:rsidR="009816DC" w:rsidRDefault="004A038E">
      <w:pPr>
        <w:pStyle w:val="ac"/>
        <w:numPr>
          <w:ilvl w:val="0"/>
          <w:numId w:val="5"/>
        </w:numPr>
        <w:spacing w:after="0"/>
        <w:jc w:val="both"/>
        <w:rPr>
          <w:sz w:val="24"/>
        </w:rPr>
      </w:pPr>
      <w:r>
        <w:rPr>
          <w:sz w:val="24"/>
        </w:rPr>
        <w:t>Ильдарка, не надо! – дипузыпкитте.</w:t>
      </w:r>
    </w:p>
    <w:p w:rsidR="009816DC" w:rsidRDefault="004A038E">
      <w:pPr>
        <w:spacing w:after="0"/>
        <w:ind w:left="360"/>
        <w:jc w:val="both"/>
        <w:rPr>
          <w:rFonts w:ascii="Times New Roman" w:hAnsi="Times New Roman"/>
          <w:sz w:val="24"/>
        </w:rPr>
      </w:pPr>
      <w:r>
        <w:rPr>
          <w:rFonts w:ascii="Times New Roman" w:hAnsi="Times New Roman"/>
          <w:sz w:val="24"/>
        </w:rPr>
        <w:t xml:space="preserve">    Нәкъ шул вакытта мин урамның каршы ягыннан узып бара идем. Тегеләр белән бер үк мизгелдә мин дә, ачынып:</w:t>
      </w:r>
    </w:p>
    <w:p w:rsidR="009816DC" w:rsidRDefault="004A038E">
      <w:pPr>
        <w:pStyle w:val="ac"/>
        <w:numPr>
          <w:ilvl w:val="0"/>
          <w:numId w:val="5"/>
        </w:numPr>
        <w:spacing w:after="0"/>
        <w:jc w:val="both"/>
        <w:rPr>
          <w:sz w:val="24"/>
        </w:rPr>
      </w:pPr>
      <w:r>
        <w:rPr>
          <w:sz w:val="24"/>
        </w:rPr>
        <w:t>Чәчәкләрне өзәргә ярамый! – дип кычкырдым.</w:t>
      </w:r>
    </w:p>
    <w:p w:rsidR="009816DC" w:rsidRDefault="004A038E">
      <w:pPr>
        <w:spacing w:after="0"/>
        <w:ind w:left="360"/>
        <w:jc w:val="both"/>
        <w:rPr>
          <w:rFonts w:ascii="Times New Roman" w:hAnsi="Times New Roman"/>
          <w:sz w:val="24"/>
        </w:rPr>
      </w:pPr>
      <w:r>
        <w:rPr>
          <w:rFonts w:ascii="Times New Roman" w:hAnsi="Times New Roman"/>
          <w:sz w:val="24"/>
        </w:rPr>
        <w:t xml:space="preserve">     Үсмер егет иптәшләренең кисәтүен искә дә алмады, ә минем тавыш аны үчектерде генә: безгә ачулы караш ташлады да сирень тәлгәшләрен ботагы-ние белән сындырып алды һәм, берни булмагандай, велосипедына атланып, үз юлына китеп барды. </w:t>
      </w:r>
    </w:p>
    <w:p w:rsidR="009816DC" w:rsidRDefault="004A038E">
      <w:pPr>
        <w:spacing w:after="0"/>
        <w:ind w:left="360"/>
        <w:jc w:val="both"/>
        <w:rPr>
          <w:rFonts w:ascii="Times New Roman" w:hAnsi="Times New Roman"/>
          <w:sz w:val="24"/>
        </w:rPr>
      </w:pPr>
      <w:r>
        <w:rPr>
          <w:rFonts w:ascii="Times New Roman" w:hAnsi="Times New Roman"/>
          <w:sz w:val="24"/>
        </w:rPr>
        <w:lastRenderedPageBreak/>
        <w:t xml:space="preserve">     Үсмер егетнең чәчәкләргә – тормышыбызның шул матур бизәкләренә – бу кадәр тупас мөнәсәбәте мине тетрәндереп җибәрде һәм моннан бик күп еллар элек булып узган түбәндәге вакыйганы хәтерләтте.</w:t>
      </w:r>
    </w:p>
    <w:p w:rsidR="009816DC" w:rsidRDefault="004A038E">
      <w:pPr>
        <w:spacing w:after="0"/>
        <w:ind w:left="360"/>
        <w:jc w:val="both"/>
        <w:rPr>
          <w:rFonts w:ascii="Times New Roman" w:hAnsi="Times New Roman"/>
          <w:sz w:val="24"/>
        </w:rPr>
      </w:pPr>
      <w:r>
        <w:rPr>
          <w:rFonts w:ascii="Times New Roman" w:hAnsi="Times New Roman"/>
          <w:sz w:val="24"/>
        </w:rPr>
        <w:t xml:space="preserve">      Одесса  шәһәре фашистлардан азат ителгәч тә, миңа бу герой шәһәрдә булырга туры килде. Шәһәр бик нык җимерелгән. Әмма фашистлар табигатьнең ямен, аның яшеллеген юкка чыгарып бетерә алмаганнар икән.</w:t>
      </w:r>
    </w:p>
    <w:p w:rsidR="009816DC" w:rsidRDefault="004A038E">
      <w:pPr>
        <w:spacing w:after="0"/>
        <w:ind w:left="360"/>
        <w:jc w:val="both"/>
        <w:rPr>
          <w:rFonts w:ascii="Times New Roman" w:hAnsi="Times New Roman"/>
          <w:sz w:val="24"/>
        </w:rPr>
      </w:pPr>
      <w:r>
        <w:rPr>
          <w:rFonts w:ascii="Times New Roman" w:hAnsi="Times New Roman"/>
          <w:sz w:val="24"/>
        </w:rPr>
        <w:t xml:space="preserve">     Бер йортның коймасыннан роза чәчәге чыгып, тротуарга тияр-тимәс кенә асылынып төшкән. Кешеләр чәчәкнең матурлыгына соклана-соклана узып китәләр. Ләкин аңа берәү дә кагылмый. Каты сугышларда теткәләнеп беткән җимерек шәһәрдә ничектер сакланып калган нәфис чәчәкне өзәргә беркемнең дә кулы бармый иде, күрәсең.</w:t>
      </w:r>
    </w:p>
    <w:p w:rsidR="009816DC" w:rsidRDefault="004A038E">
      <w:pPr>
        <w:spacing w:after="0"/>
        <w:ind w:left="360"/>
        <w:jc w:val="both"/>
        <w:rPr>
          <w:rFonts w:ascii="Times New Roman" w:hAnsi="Times New Roman"/>
          <w:sz w:val="24"/>
        </w:rPr>
      </w:pPr>
      <w:r>
        <w:rPr>
          <w:rFonts w:ascii="Times New Roman" w:hAnsi="Times New Roman"/>
          <w:sz w:val="24"/>
        </w:rPr>
        <w:t xml:space="preserve">      Менә почмактан алты-җиде яшь чамасындагы бер малай  килеп чыкты. Ул да чәчәкне күрде һәм аның янында тукталып калды. </w:t>
      </w:r>
    </w:p>
    <w:p w:rsidR="009816DC" w:rsidRDefault="004A038E">
      <w:pPr>
        <w:spacing w:after="0"/>
        <w:ind w:left="360"/>
        <w:jc w:val="both"/>
        <w:rPr>
          <w:rFonts w:ascii="Times New Roman" w:hAnsi="Times New Roman"/>
          <w:sz w:val="24"/>
        </w:rPr>
      </w:pPr>
      <w:r>
        <w:rPr>
          <w:rFonts w:ascii="Times New Roman" w:hAnsi="Times New Roman"/>
          <w:sz w:val="24"/>
        </w:rPr>
        <w:t xml:space="preserve">    -Малай, кагылма чәчәккә! – дип кычкырмакчы булып, авызымны ачтым. Ләкин шунда ук  туктап калдым. Чөнки баланы кызгандым. Бичараның, бик күп көннәр буе җир астында ятып, җанлы табигатьне беренче күрүедер. Ә син аңардан чәчәкне кызганасың, дигән уй яшен тизлеге белән башымнан узып китте.</w:t>
      </w:r>
    </w:p>
    <w:p w:rsidR="009816DC" w:rsidRDefault="004A038E">
      <w:pPr>
        <w:spacing w:after="0"/>
        <w:ind w:left="360"/>
        <w:jc w:val="both"/>
        <w:rPr>
          <w:rFonts w:ascii="Times New Roman" w:hAnsi="Times New Roman"/>
          <w:sz w:val="24"/>
        </w:rPr>
      </w:pPr>
      <w:r>
        <w:rPr>
          <w:rFonts w:ascii="Times New Roman" w:hAnsi="Times New Roman"/>
          <w:sz w:val="24"/>
        </w:rPr>
        <w:t xml:space="preserve">      Малай чәчәккә иелде, бик зур саклык белән аны учына алды һәм, аз гына күтәрә төшеп, борыны янына китерде. Аннары, җайлап кына, урынына төшерде һәм, йөгерә-йөгерә, үз юлына китеп барды: чәчәкне өзмәде. (</w:t>
      </w:r>
      <w:r>
        <w:rPr>
          <w:rFonts w:ascii="Times New Roman" w:hAnsi="Times New Roman"/>
          <w:i/>
          <w:sz w:val="24"/>
        </w:rPr>
        <w:t>М.Ханнанов</w:t>
      </w:r>
      <w:r>
        <w:rPr>
          <w:rFonts w:ascii="Times New Roman" w:hAnsi="Times New Roman"/>
          <w:sz w:val="24"/>
        </w:rPr>
        <w:t>) (340 сүз)</w:t>
      </w:r>
    </w:p>
    <w:p w:rsidR="009816DC" w:rsidRDefault="009816DC">
      <w:pPr>
        <w:spacing w:after="0"/>
        <w:rPr>
          <w:rFonts w:ascii="Times New Roman" w:hAnsi="Times New Roman"/>
          <w:sz w:val="24"/>
        </w:rPr>
      </w:pPr>
    </w:p>
    <w:p w:rsidR="009816DC" w:rsidRDefault="009816DC">
      <w:pPr>
        <w:spacing w:after="0"/>
        <w:jc w:val="center"/>
        <w:rPr>
          <w:rFonts w:ascii="Times New Roman" w:hAnsi="Times New Roman"/>
          <w:b/>
          <w:sz w:val="24"/>
        </w:rPr>
      </w:pPr>
    </w:p>
    <w:p w:rsidR="009816DC" w:rsidRDefault="009816DC">
      <w:pPr>
        <w:spacing w:after="0"/>
        <w:jc w:val="both"/>
        <w:rPr>
          <w:rFonts w:ascii="Times New Roman" w:hAnsi="Times New Roman"/>
          <w:b/>
          <w:sz w:val="24"/>
        </w:rPr>
      </w:pPr>
    </w:p>
    <w:p w:rsidR="009816DC" w:rsidRDefault="004A038E">
      <w:pPr>
        <w:spacing w:after="0"/>
        <w:jc w:val="center"/>
        <w:rPr>
          <w:rFonts w:ascii="Times New Roman" w:hAnsi="Times New Roman"/>
          <w:sz w:val="24"/>
        </w:rPr>
      </w:pPr>
      <w:r>
        <w:rPr>
          <w:rFonts w:ascii="Times New Roman" w:hAnsi="Times New Roman"/>
          <w:b/>
          <w:sz w:val="24"/>
        </w:rPr>
        <w:t>Биремле диктант.</w:t>
      </w:r>
    </w:p>
    <w:p w:rsidR="009816DC" w:rsidRDefault="004A038E">
      <w:pPr>
        <w:spacing w:after="0"/>
        <w:jc w:val="center"/>
        <w:rPr>
          <w:rFonts w:ascii="Times New Roman" w:hAnsi="Times New Roman"/>
          <w:b/>
          <w:sz w:val="24"/>
        </w:rPr>
      </w:pPr>
      <w:r>
        <w:rPr>
          <w:rFonts w:ascii="Times New Roman" w:hAnsi="Times New Roman"/>
          <w:b/>
          <w:sz w:val="24"/>
        </w:rPr>
        <w:t>Урман тургае. (жаворонок)</w:t>
      </w:r>
    </w:p>
    <w:p w:rsidR="009816DC" w:rsidRDefault="004A038E">
      <w:pPr>
        <w:pStyle w:val="a7"/>
        <w:jc w:val="both"/>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укучыларның 4 нче чиректә алган белемнәрен тикшерү.</w:t>
      </w:r>
    </w:p>
    <w:p w:rsidR="009816DC" w:rsidRDefault="004A038E">
      <w:pPr>
        <w:pStyle w:val="a7"/>
        <w:jc w:val="both"/>
        <w:rPr>
          <w:rFonts w:ascii="Times New Roman" w:hAnsi="Times New Roman"/>
          <w:b/>
          <w:sz w:val="24"/>
        </w:rPr>
      </w:pPr>
      <w:r>
        <w:rPr>
          <w:rFonts w:ascii="Times New Roman" w:hAnsi="Times New Roman"/>
          <w:b/>
          <w:sz w:val="24"/>
        </w:rPr>
        <w:t xml:space="preserve">Бурычлар: </w:t>
      </w:r>
    </w:p>
    <w:p w:rsidR="009816DC" w:rsidRDefault="004A038E">
      <w:pPr>
        <w:pStyle w:val="a7"/>
        <w:numPr>
          <w:ilvl w:val="0"/>
          <w:numId w:val="3"/>
        </w:numPr>
        <w:jc w:val="both"/>
        <w:rPr>
          <w:rFonts w:ascii="Times New Roman" w:hAnsi="Times New Roman"/>
          <w:sz w:val="24"/>
        </w:rPr>
      </w:pPr>
      <w:r>
        <w:rPr>
          <w:rFonts w:ascii="Times New Roman" w:hAnsi="Times New Roman"/>
          <w:sz w:val="24"/>
        </w:rPr>
        <w:t>Әйтү максаты ягыннан җөмлә төрләрен һәм алар янында тыныш билгеләренең куелышын үзләштерүләрен бәяләү;</w:t>
      </w:r>
    </w:p>
    <w:p w:rsidR="009816DC" w:rsidRDefault="004A038E">
      <w:pPr>
        <w:pStyle w:val="ac"/>
        <w:numPr>
          <w:ilvl w:val="0"/>
          <w:numId w:val="3"/>
        </w:numPr>
        <w:spacing w:after="0"/>
        <w:jc w:val="both"/>
        <w:rPr>
          <w:sz w:val="24"/>
        </w:rPr>
      </w:pPr>
      <w:r>
        <w:rPr>
          <w:sz w:val="24"/>
        </w:rPr>
        <w:t>Хәл һәм аның төрләре буенча алган белемнәрне бәяләү;</w:t>
      </w:r>
    </w:p>
    <w:p w:rsidR="009816DC" w:rsidRDefault="004A038E">
      <w:pPr>
        <w:pStyle w:val="a7"/>
        <w:numPr>
          <w:ilvl w:val="0"/>
          <w:numId w:val="3"/>
        </w:numPr>
        <w:jc w:val="both"/>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spacing w:after="0"/>
        <w:jc w:val="center"/>
        <w:rPr>
          <w:rFonts w:ascii="Times New Roman" w:hAnsi="Times New Roman"/>
          <w:b/>
          <w:sz w:val="24"/>
        </w:rPr>
      </w:pPr>
    </w:p>
    <w:p w:rsidR="009816DC" w:rsidRDefault="004A038E">
      <w:pPr>
        <w:spacing w:after="0"/>
        <w:jc w:val="both"/>
        <w:rPr>
          <w:rFonts w:ascii="Times New Roman" w:hAnsi="Times New Roman"/>
          <w:sz w:val="24"/>
        </w:rPr>
      </w:pPr>
      <w:r>
        <w:rPr>
          <w:rFonts w:ascii="Times New Roman" w:hAnsi="Times New Roman"/>
          <w:sz w:val="24"/>
        </w:rPr>
        <w:t xml:space="preserve">      Безнең якларда санап бетергесез канатлы җырчылар яши. Иртә язда урман-кырларга чыксаң, әйләнеп кайтасың килми. Әйтерсең урманда җыр ярышы ачканнар.</w:t>
      </w:r>
    </w:p>
    <w:p w:rsidR="009816DC" w:rsidRDefault="004A038E">
      <w:pPr>
        <w:spacing w:after="0"/>
        <w:jc w:val="both"/>
        <w:rPr>
          <w:rFonts w:ascii="Times New Roman" w:hAnsi="Times New Roman"/>
          <w:sz w:val="24"/>
        </w:rPr>
      </w:pPr>
      <w:r>
        <w:rPr>
          <w:rFonts w:ascii="Times New Roman" w:hAnsi="Times New Roman"/>
          <w:sz w:val="24"/>
        </w:rPr>
        <w:t xml:space="preserve">       Урман тургае бик иртә кайта. Кыш әле калын тунын салмаган, ә тургай, яз киләсен тоеп, чишмәдәй челтери. Аңа кушылып, урман ешлыгыннан  башка тургайлар аваз бирә. Урман тургаеның төсе-кыяфәте сабан тургаена охшаган. Тик гәүдәсе аннан бераз кечерәк, ә башында коңгырт түбәтәе бар.</w:t>
      </w:r>
    </w:p>
    <w:p w:rsidR="009816DC" w:rsidRDefault="004A038E">
      <w:pPr>
        <w:spacing w:after="0"/>
        <w:jc w:val="both"/>
        <w:rPr>
          <w:rFonts w:ascii="Times New Roman" w:hAnsi="Times New Roman"/>
          <w:sz w:val="24"/>
        </w:rPr>
      </w:pPr>
      <w:r>
        <w:rPr>
          <w:rFonts w:ascii="Times New Roman" w:hAnsi="Times New Roman"/>
          <w:sz w:val="24"/>
        </w:rPr>
        <w:t xml:space="preserve">      Җәйге көндә урман тургаен агач башында күреп булмый. Ул ак болытлар янында, зәңгәр күктә табигатькә мактау җырлый. Якты йолдызлар гүя аның җырыннан кабына.</w:t>
      </w:r>
    </w:p>
    <w:p w:rsidR="009816DC" w:rsidRDefault="004A038E">
      <w:pPr>
        <w:spacing w:after="0"/>
        <w:jc w:val="both"/>
        <w:rPr>
          <w:rFonts w:ascii="Times New Roman" w:hAnsi="Times New Roman"/>
          <w:sz w:val="24"/>
        </w:rPr>
      </w:pPr>
      <w:r>
        <w:rPr>
          <w:rFonts w:ascii="Times New Roman" w:hAnsi="Times New Roman"/>
          <w:sz w:val="24"/>
        </w:rPr>
        <w:lastRenderedPageBreak/>
        <w:t xml:space="preserve">         Урман тургае көзге салкында да туктамый. Сабан тургайлары киткәч тә, ул безнең як урманнарын ташламый, җырлый да җырлый. Күктә ап-ак кар бөртекләре оча башлагач кына, ерак сәяхәткә кузгала. </w:t>
      </w:r>
      <w:r>
        <w:rPr>
          <w:rFonts w:ascii="Times New Roman" w:hAnsi="Times New Roman"/>
          <w:i/>
          <w:sz w:val="24"/>
        </w:rPr>
        <w:t>(Г.Хәсәновтан</w:t>
      </w:r>
      <w:r>
        <w:rPr>
          <w:rFonts w:ascii="Times New Roman" w:hAnsi="Times New Roman"/>
          <w:sz w:val="24"/>
        </w:rPr>
        <w:t>) (111 сүз)</w:t>
      </w:r>
    </w:p>
    <w:p w:rsidR="009816DC" w:rsidRDefault="004A038E">
      <w:pPr>
        <w:spacing w:after="0"/>
        <w:jc w:val="both"/>
        <w:rPr>
          <w:rFonts w:ascii="Times New Roman" w:hAnsi="Times New Roman"/>
          <w:sz w:val="24"/>
        </w:rPr>
      </w:pPr>
      <w:r>
        <w:rPr>
          <w:rFonts w:ascii="Times New Roman" w:hAnsi="Times New Roman"/>
          <w:sz w:val="24"/>
        </w:rPr>
        <w:t>Бирем. Вакыт, урын, сәбәп  хәлләрнең асларына сызарга, белдерелү үзенчәлеген өсләрендә күрсәтергә.</w:t>
      </w:r>
    </w:p>
    <w:p w:rsidR="009816DC" w:rsidRDefault="009816DC">
      <w:pPr>
        <w:spacing w:after="0"/>
        <w:jc w:val="both"/>
        <w:rPr>
          <w:rFonts w:ascii="Times New Roman" w:hAnsi="Times New Roman"/>
          <w:sz w:val="24"/>
        </w:rPr>
      </w:pPr>
    </w:p>
    <w:p w:rsidR="009816DC" w:rsidRDefault="009816DC">
      <w:pPr>
        <w:spacing w:after="0"/>
        <w:jc w:val="both"/>
        <w:rPr>
          <w:rFonts w:ascii="Times New Roman" w:hAnsi="Times New Roman"/>
          <w:b/>
          <w:sz w:val="24"/>
        </w:rPr>
      </w:pPr>
    </w:p>
    <w:p w:rsidR="009816DC" w:rsidRDefault="009816DC">
      <w:pPr>
        <w:spacing w:after="0"/>
        <w:rPr>
          <w:rFonts w:ascii="Times New Roman" w:hAnsi="Times New Roman"/>
          <w:b/>
          <w:sz w:val="24"/>
        </w:rPr>
      </w:pPr>
    </w:p>
    <w:p w:rsidR="009816DC" w:rsidRDefault="004A038E">
      <w:pPr>
        <w:spacing w:after="0"/>
        <w:jc w:val="center"/>
        <w:rPr>
          <w:rFonts w:ascii="Times New Roman" w:hAnsi="Times New Roman"/>
          <w:sz w:val="24"/>
        </w:rPr>
      </w:pPr>
      <w:r>
        <w:rPr>
          <w:rFonts w:ascii="Times New Roman" w:hAnsi="Times New Roman"/>
          <w:b/>
          <w:sz w:val="24"/>
        </w:rPr>
        <w:t>Йомгаклау контроль эше</w:t>
      </w:r>
      <w:r>
        <w:rPr>
          <w:rFonts w:ascii="Times New Roman" w:hAnsi="Times New Roman"/>
          <w:sz w:val="24"/>
        </w:rPr>
        <w:t>.</w:t>
      </w:r>
    </w:p>
    <w:p w:rsidR="009816DC" w:rsidRDefault="004A038E">
      <w:pPr>
        <w:spacing w:after="0"/>
        <w:jc w:val="center"/>
        <w:rPr>
          <w:rFonts w:ascii="Times New Roman" w:hAnsi="Times New Roman"/>
          <w:sz w:val="24"/>
        </w:rPr>
      </w:pPr>
      <w:r>
        <w:rPr>
          <w:rFonts w:ascii="Times New Roman" w:hAnsi="Times New Roman"/>
          <w:sz w:val="24"/>
        </w:rPr>
        <w:t xml:space="preserve"> Грамматик биремле диктант.</w:t>
      </w:r>
    </w:p>
    <w:p w:rsidR="009816DC" w:rsidRDefault="004A038E">
      <w:pPr>
        <w:pStyle w:val="a7"/>
        <w:rPr>
          <w:rFonts w:ascii="Times New Roman" w:hAnsi="Times New Roman"/>
          <w:sz w:val="24"/>
        </w:rPr>
      </w:pPr>
      <w:r>
        <w:rPr>
          <w:rFonts w:ascii="Times New Roman" w:hAnsi="Times New Roman"/>
          <w:b/>
          <w:sz w:val="24"/>
        </w:rPr>
        <w:t xml:space="preserve">Максат: </w:t>
      </w:r>
      <w:r>
        <w:rPr>
          <w:rFonts w:ascii="Times New Roman" w:hAnsi="Times New Roman"/>
          <w:sz w:val="24"/>
        </w:rPr>
        <w:t>укучыларның 7 нче сыйныфта ел буена алган белемнәрен тикшерү.</w:t>
      </w:r>
    </w:p>
    <w:p w:rsidR="009816DC" w:rsidRDefault="004A038E">
      <w:pPr>
        <w:pStyle w:val="a7"/>
        <w:rPr>
          <w:rFonts w:ascii="Times New Roman" w:hAnsi="Times New Roman"/>
          <w:b/>
          <w:sz w:val="24"/>
        </w:rPr>
      </w:pPr>
      <w:r>
        <w:rPr>
          <w:rFonts w:ascii="Times New Roman" w:hAnsi="Times New Roman"/>
          <w:b/>
          <w:sz w:val="24"/>
        </w:rPr>
        <w:t xml:space="preserve">Бурычлар: </w:t>
      </w:r>
    </w:p>
    <w:p w:rsidR="009816DC" w:rsidRDefault="004A038E">
      <w:pPr>
        <w:pStyle w:val="a7"/>
        <w:numPr>
          <w:ilvl w:val="0"/>
          <w:numId w:val="3"/>
        </w:numPr>
        <w:rPr>
          <w:rFonts w:ascii="Times New Roman" w:hAnsi="Times New Roman"/>
          <w:sz w:val="24"/>
        </w:rPr>
      </w:pPr>
      <w:r>
        <w:rPr>
          <w:rFonts w:ascii="Times New Roman" w:hAnsi="Times New Roman"/>
          <w:sz w:val="24"/>
        </w:rPr>
        <w:t>Әйтү максаты ягыннан җөмлә төрләрен һәм алар янында тыныш билгеләренең куелышын үзләштерүләрен бәяләү;</w:t>
      </w:r>
    </w:p>
    <w:p w:rsidR="009816DC" w:rsidRDefault="004A038E">
      <w:pPr>
        <w:pStyle w:val="ac"/>
        <w:numPr>
          <w:ilvl w:val="0"/>
          <w:numId w:val="3"/>
        </w:numPr>
        <w:spacing w:after="0"/>
        <w:jc w:val="both"/>
        <w:rPr>
          <w:sz w:val="24"/>
        </w:rPr>
      </w:pPr>
      <w:r>
        <w:rPr>
          <w:sz w:val="24"/>
        </w:rPr>
        <w:t>Җөмләләргә морфологик-синтаксик анализ ясый алуларын бәяләү;</w:t>
      </w:r>
    </w:p>
    <w:p w:rsidR="009816DC" w:rsidRDefault="004A038E">
      <w:pPr>
        <w:pStyle w:val="a7"/>
        <w:numPr>
          <w:ilvl w:val="0"/>
          <w:numId w:val="3"/>
        </w:numPr>
        <w:rPr>
          <w:rFonts w:ascii="Times New Roman" w:hAnsi="Times New Roman"/>
          <w:sz w:val="24"/>
        </w:rPr>
      </w:pPr>
      <w:r>
        <w:rPr>
          <w:rFonts w:ascii="Times New Roman" w:hAnsi="Times New Roman"/>
          <w:sz w:val="24"/>
        </w:rPr>
        <w:t>Орфографик һәм пунктуацион нормаларның үтәлешен бәяләү;</w:t>
      </w:r>
    </w:p>
    <w:p w:rsidR="009816DC" w:rsidRDefault="009816DC">
      <w:pPr>
        <w:spacing w:after="0"/>
        <w:rPr>
          <w:rFonts w:ascii="Times New Roman" w:hAnsi="Times New Roman"/>
          <w:b/>
          <w:sz w:val="24"/>
        </w:rPr>
      </w:pPr>
    </w:p>
    <w:p w:rsidR="009816DC" w:rsidRDefault="009816DC">
      <w:pPr>
        <w:spacing w:after="0"/>
        <w:jc w:val="both"/>
        <w:rPr>
          <w:rFonts w:ascii="Times New Roman" w:hAnsi="Times New Roman"/>
          <w:b/>
          <w:sz w:val="24"/>
        </w:rPr>
      </w:pPr>
    </w:p>
    <w:p w:rsidR="009816DC" w:rsidRDefault="004A038E">
      <w:pPr>
        <w:spacing w:after="0"/>
        <w:jc w:val="center"/>
        <w:rPr>
          <w:rFonts w:ascii="Times New Roman" w:hAnsi="Times New Roman"/>
          <w:b/>
          <w:sz w:val="24"/>
        </w:rPr>
      </w:pPr>
      <w:r>
        <w:rPr>
          <w:rFonts w:ascii="Times New Roman" w:hAnsi="Times New Roman"/>
          <w:b/>
          <w:sz w:val="24"/>
        </w:rPr>
        <w:t>Тукай маршы.</w:t>
      </w:r>
    </w:p>
    <w:p w:rsidR="009816DC" w:rsidRDefault="009816DC">
      <w:pPr>
        <w:spacing w:after="0"/>
        <w:jc w:val="center"/>
        <w:rPr>
          <w:rFonts w:ascii="Times New Roman" w:hAnsi="Times New Roman"/>
          <w:b/>
          <w:sz w:val="24"/>
        </w:rPr>
      </w:pPr>
    </w:p>
    <w:p w:rsidR="009816DC" w:rsidRDefault="004A038E">
      <w:pPr>
        <w:spacing w:after="0"/>
        <w:jc w:val="both"/>
        <w:rPr>
          <w:rFonts w:ascii="Times New Roman" w:hAnsi="Times New Roman"/>
          <w:sz w:val="24"/>
        </w:rPr>
      </w:pPr>
      <w:r>
        <w:rPr>
          <w:rFonts w:ascii="Times New Roman" w:hAnsi="Times New Roman"/>
          <w:sz w:val="24"/>
        </w:rPr>
        <w:t xml:space="preserve">           Көн кичкә таба авышкан. Кояшның кан төсендәге кызгылт нурлары, шәрә агачлар арасыннан үтеп, Тукай каберендәге язулы ташка төшә. Таш хәзер кабынып китәр сыман. </w:t>
      </w:r>
    </w:p>
    <w:p w:rsidR="009816DC" w:rsidRDefault="004A038E">
      <w:pPr>
        <w:spacing w:after="0"/>
        <w:jc w:val="both"/>
        <w:rPr>
          <w:rFonts w:ascii="Times New Roman" w:hAnsi="Times New Roman"/>
          <w:sz w:val="24"/>
        </w:rPr>
      </w:pPr>
      <w:r>
        <w:rPr>
          <w:rFonts w:ascii="Times New Roman" w:hAnsi="Times New Roman"/>
          <w:sz w:val="24"/>
        </w:rPr>
        <w:t xml:space="preserve">           Заһидулла Яруллин баш киемен салган көе кабер алдында уйланып шактый озак торды. Аннары, акрын гына иелеп, җирдән туфрак алды, аны, кулъяулыгына төреп, куенына яшерде. Борылды да сары яфраклар түшәлгән сукмактан зират капкасына таба атлады. Капканы чыкканда, тагын бер тапкыр артына борылып карады, әйтерсең дөньяда иң кадерле әйберсе анда кала иде. </w:t>
      </w:r>
    </w:p>
    <w:p w:rsidR="009816DC" w:rsidRDefault="004A038E">
      <w:pPr>
        <w:spacing w:after="0"/>
        <w:jc w:val="both"/>
        <w:rPr>
          <w:rFonts w:ascii="Times New Roman" w:hAnsi="Times New Roman"/>
          <w:i/>
          <w:sz w:val="24"/>
        </w:rPr>
      </w:pPr>
      <w:r>
        <w:rPr>
          <w:rFonts w:ascii="Times New Roman" w:hAnsi="Times New Roman"/>
          <w:sz w:val="24"/>
        </w:rPr>
        <w:t xml:space="preserve">          Мәрхәмәтсез кара язмыш канлы балтасы белән чапты да үтерде шагыйрьне. Юк, Тукай үлмәде! Яруллин шагыйрь истәлегенә хатирә итеп язачак музыканы күңеленнән кичерде. “Ул исән, ул үлмәде!” – дип әйтергә тиеш ул музыка. Әйе, татар шагыйренең гомере җыр булып, марш булып яңгырап торыр. Яруллин, күңелендә шаулаган музыканы онытмас өчен, ашыгып кайтып китте.  </w:t>
      </w:r>
      <w:r>
        <w:rPr>
          <w:rFonts w:ascii="Times New Roman" w:hAnsi="Times New Roman"/>
          <w:i/>
          <w:sz w:val="24"/>
        </w:rPr>
        <w:t>(124 сүз)</w:t>
      </w:r>
    </w:p>
    <w:p w:rsidR="009816DC" w:rsidRDefault="004A038E">
      <w:pPr>
        <w:spacing w:after="0"/>
        <w:jc w:val="both"/>
        <w:rPr>
          <w:rFonts w:ascii="Times New Roman" w:hAnsi="Times New Roman"/>
          <w:i/>
          <w:sz w:val="24"/>
        </w:rPr>
      </w:pPr>
      <w:r>
        <w:rPr>
          <w:rFonts w:ascii="Times New Roman" w:hAnsi="Times New Roman"/>
          <w:i/>
          <w:sz w:val="24"/>
        </w:rPr>
        <w:t xml:space="preserve">                                                                                              М. Латыйфуллин </w:t>
      </w:r>
    </w:p>
    <w:p w:rsidR="009816DC" w:rsidRDefault="004A038E">
      <w:pPr>
        <w:spacing w:after="0"/>
        <w:jc w:val="both"/>
        <w:rPr>
          <w:rFonts w:ascii="Times New Roman" w:hAnsi="Times New Roman"/>
          <w:b/>
          <w:sz w:val="24"/>
        </w:rPr>
      </w:pPr>
      <w:r>
        <w:rPr>
          <w:rFonts w:ascii="Times New Roman" w:hAnsi="Times New Roman"/>
          <w:b/>
          <w:sz w:val="24"/>
        </w:rPr>
        <w:t>Бирем.</w:t>
      </w:r>
    </w:p>
    <w:p w:rsidR="009816DC" w:rsidRDefault="009816DC">
      <w:pPr>
        <w:spacing w:after="0"/>
        <w:jc w:val="both"/>
        <w:rPr>
          <w:rFonts w:ascii="Times New Roman" w:hAnsi="Times New Roman"/>
          <w:b/>
          <w:sz w:val="24"/>
        </w:rPr>
      </w:pPr>
    </w:p>
    <w:p w:rsidR="009816DC" w:rsidRDefault="004A038E">
      <w:pPr>
        <w:spacing w:after="0"/>
        <w:jc w:val="both"/>
        <w:rPr>
          <w:rFonts w:ascii="Times New Roman" w:hAnsi="Times New Roman"/>
          <w:sz w:val="24"/>
        </w:rPr>
      </w:pPr>
      <w:r>
        <w:rPr>
          <w:rFonts w:ascii="Times New Roman" w:hAnsi="Times New Roman"/>
          <w:sz w:val="24"/>
        </w:rPr>
        <w:t xml:space="preserve">1 вариантка  4нче җөмләгә, 2 вариантка 5нче җөмләгә морфологик-синтаксик анализ ясарга  </w:t>
      </w:r>
    </w:p>
    <w:sectPr w:rsidR="009816DC" w:rsidSect="009816DC">
      <w:pgSz w:w="16838" w:h="11906" w:orient="landscape"/>
      <w:pgMar w:top="709" w:right="1134" w:bottom="1134" w:left="1134"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B113F"/>
    <w:multiLevelType w:val="multilevel"/>
    <w:tmpl w:val="C0B44B74"/>
    <w:lvl w:ilvl="0">
      <w:start w:val="5"/>
      <w:numFmt w:val="bullet"/>
      <w:lvlText w:val="-"/>
      <w:lvlJc w:val="left"/>
      <w:pPr>
        <w:ind w:left="720" w:hanging="360"/>
      </w:pPr>
      <w:rPr>
        <w:rFonts w:ascii="Times New Roman" w:hAnsi="Times New Roman"/>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38D86C38"/>
    <w:multiLevelType w:val="multilevel"/>
    <w:tmpl w:val="015455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E4B5802"/>
    <w:multiLevelType w:val="multilevel"/>
    <w:tmpl w:val="F7DC4772"/>
    <w:lvl w:ilvl="0">
      <w:numFmt w:val="bullet"/>
      <w:lvlText w:val="-"/>
      <w:lvlJc w:val="left"/>
      <w:pPr>
        <w:ind w:left="644" w:hanging="360"/>
      </w:pPr>
      <w:rPr>
        <w:rFonts w:ascii="Times New Roman" w:hAnsi="Times New Roman"/>
      </w:rPr>
    </w:lvl>
    <w:lvl w:ilvl="1">
      <w:start w:val="1"/>
      <w:numFmt w:val="bullet"/>
      <w:lvlText w:val="o"/>
      <w:lvlJc w:val="left"/>
      <w:pPr>
        <w:ind w:left="1518" w:hanging="360"/>
      </w:pPr>
      <w:rPr>
        <w:rFonts w:ascii="Courier New" w:hAnsi="Courier New"/>
      </w:rPr>
    </w:lvl>
    <w:lvl w:ilvl="2">
      <w:start w:val="1"/>
      <w:numFmt w:val="bullet"/>
      <w:lvlText w:val=""/>
      <w:lvlJc w:val="left"/>
      <w:pPr>
        <w:ind w:left="2238" w:hanging="360"/>
      </w:pPr>
      <w:rPr>
        <w:rFonts w:ascii="Wingdings" w:hAnsi="Wingdings"/>
      </w:rPr>
    </w:lvl>
    <w:lvl w:ilvl="3">
      <w:start w:val="1"/>
      <w:numFmt w:val="bullet"/>
      <w:lvlText w:val=""/>
      <w:lvlJc w:val="left"/>
      <w:pPr>
        <w:ind w:left="2958" w:hanging="360"/>
      </w:pPr>
      <w:rPr>
        <w:rFonts w:ascii="Symbol" w:hAnsi="Symbol"/>
      </w:rPr>
    </w:lvl>
    <w:lvl w:ilvl="4">
      <w:start w:val="1"/>
      <w:numFmt w:val="bullet"/>
      <w:lvlText w:val="o"/>
      <w:lvlJc w:val="left"/>
      <w:pPr>
        <w:ind w:left="3678" w:hanging="360"/>
      </w:pPr>
      <w:rPr>
        <w:rFonts w:ascii="Courier New" w:hAnsi="Courier New"/>
      </w:rPr>
    </w:lvl>
    <w:lvl w:ilvl="5">
      <w:start w:val="1"/>
      <w:numFmt w:val="bullet"/>
      <w:lvlText w:val=""/>
      <w:lvlJc w:val="left"/>
      <w:pPr>
        <w:ind w:left="4398" w:hanging="360"/>
      </w:pPr>
      <w:rPr>
        <w:rFonts w:ascii="Wingdings" w:hAnsi="Wingdings"/>
      </w:rPr>
    </w:lvl>
    <w:lvl w:ilvl="6">
      <w:start w:val="1"/>
      <w:numFmt w:val="bullet"/>
      <w:lvlText w:val=""/>
      <w:lvlJc w:val="left"/>
      <w:pPr>
        <w:ind w:left="5118" w:hanging="360"/>
      </w:pPr>
      <w:rPr>
        <w:rFonts w:ascii="Symbol" w:hAnsi="Symbol"/>
      </w:rPr>
    </w:lvl>
    <w:lvl w:ilvl="7">
      <w:start w:val="1"/>
      <w:numFmt w:val="bullet"/>
      <w:lvlText w:val="o"/>
      <w:lvlJc w:val="left"/>
      <w:pPr>
        <w:ind w:left="5838" w:hanging="360"/>
      </w:pPr>
      <w:rPr>
        <w:rFonts w:ascii="Courier New" w:hAnsi="Courier New"/>
      </w:rPr>
    </w:lvl>
    <w:lvl w:ilvl="8">
      <w:start w:val="1"/>
      <w:numFmt w:val="bullet"/>
      <w:lvlText w:val=""/>
      <w:lvlJc w:val="left"/>
      <w:pPr>
        <w:ind w:left="6558" w:hanging="360"/>
      </w:pPr>
      <w:rPr>
        <w:rFonts w:ascii="Wingdings" w:hAnsi="Wingdings"/>
      </w:rPr>
    </w:lvl>
  </w:abstractNum>
  <w:abstractNum w:abstractNumId="3">
    <w:nsid w:val="5087240B"/>
    <w:multiLevelType w:val="multilevel"/>
    <w:tmpl w:val="CBBEC7F6"/>
    <w:lvl w:ilvl="0">
      <w:numFmt w:val="bullet"/>
      <w:lvlText w:val="-"/>
      <w:lvlJc w:val="left"/>
      <w:pPr>
        <w:ind w:left="720" w:hanging="360"/>
      </w:pPr>
      <w:rPr>
        <w:rFonts w:ascii="Times New Roman" w:hAnsi="Times New Roman"/>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7ED92FFC"/>
    <w:multiLevelType w:val="multilevel"/>
    <w:tmpl w:val="2A8A4CC6"/>
    <w:lvl w:ilvl="0">
      <w:start w:val="5"/>
      <w:numFmt w:val="bullet"/>
      <w:lvlText w:val="-"/>
      <w:lvlJc w:val="left"/>
      <w:pPr>
        <w:ind w:left="720" w:hanging="360"/>
      </w:pPr>
      <w:rPr>
        <w:rFonts w:ascii="Times New Roman" w:hAnsi="Times New Roman"/>
        <w:b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816DC"/>
    <w:rsid w:val="00386AF2"/>
    <w:rsid w:val="004A038E"/>
    <w:rsid w:val="009816DC"/>
    <w:rsid w:val="00F72F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9816DC"/>
  </w:style>
  <w:style w:type="paragraph" w:styleId="10">
    <w:name w:val="heading 1"/>
    <w:basedOn w:val="a"/>
    <w:next w:val="a"/>
    <w:link w:val="11"/>
    <w:uiPriority w:val="9"/>
    <w:qFormat/>
    <w:rsid w:val="009816DC"/>
    <w:pPr>
      <w:keepNext/>
      <w:keepLines/>
      <w:spacing w:before="480" w:after="0"/>
      <w:outlineLvl w:val="0"/>
    </w:pPr>
    <w:rPr>
      <w:rFonts w:asciiTheme="majorHAnsi" w:hAnsiTheme="majorHAnsi"/>
      <w:b/>
      <w:color w:val="365F91" w:themeColor="accent1" w:themeShade="BF"/>
      <w:sz w:val="28"/>
    </w:rPr>
  </w:style>
  <w:style w:type="paragraph" w:styleId="2">
    <w:name w:val="heading 2"/>
    <w:basedOn w:val="a"/>
    <w:link w:val="20"/>
    <w:uiPriority w:val="9"/>
    <w:qFormat/>
    <w:rsid w:val="009816DC"/>
    <w:pPr>
      <w:spacing w:after="0" w:line="360" w:lineRule="auto"/>
      <w:ind w:firstLine="709"/>
      <w:jc w:val="both"/>
      <w:outlineLvl w:val="1"/>
    </w:pPr>
    <w:rPr>
      <w:rFonts w:ascii="Times New Roman" w:hAnsi="Times New Roman"/>
      <w:b/>
      <w:sz w:val="28"/>
    </w:rPr>
  </w:style>
  <w:style w:type="paragraph" w:styleId="3">
    <w:name w:val="heading 3"/>
    <w:next w:val="a"/>
    <w:link w:val="30"/>
    <w:uiPriority w:val="9"/>
    <w:qFormat/>
    <w:rsid w:val="009816DC"/>
    <w:pPr>
      <w:spacing w:before="120" w:after="120"/>
      <w:jc w:val="both"/>
      <w:outlineLvl w:val="2"/>
    </w:pPr>
    <w:rPr>
      <w:rFonts w:ascii="XO Thames" w:hAnsi="XO Thames"/>
      <w:b/>
      <w:sz w:val="26"/>
    </w:rPr>
  </w:style>
  <w:style w:type="paragraph" w:styleId="4">
    <w:name w:val="heading 4"/>
    <w:next w:val="a"/>
    <w:link w:val="40"/>
    <w:uiPriority w:val="9"/>
    <w:qFormat/>
    <w:rsid w:val="009816DC"/>
    <w:pPr>
      <w:spacing w:before="120" w:after="120"/>
      <w:jc w:val="both"/>
      <w:outlineLvl w:val="3"/>
    </w:pPr>
    <w:rPr>
      <w:rFonts w:ascii="XO Thames" w:hAnsi="XO Thames"/>
      <w:b/>
      <w:sz w:val="24"/>
    </w:rPr>
  </w:style>
  <w:style w:type="paragraph" w:styleId="5">
    <w:name w:val="heading 5"/>
    <w:next w:val="a"/>
    <w:link w:val="50"/>
    <w:uiPriority w:val="9"/>
    <w:qFormat/>
    <w:rsid w:val="009816DC"/>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816DC"/>
  </w:style>
  <w:style w:type="paragraph" w:styleId="21">
    <w:name w:val="toc 2"/>
    <w:next w:val="a"/>
    <w:link w:val="22"/>
    <w:uiPriority w:val="39"/>
    <w:rsid w:val="009816DC"/>
    <w:pPr>
      <w:ind w:left="200"/>
    </w:pPr>
    <w:rPr>
      <w:rFonts w:ascii="XO Thames" w:hAnsi="XO Thames"/>
      <w:sz w:val="28"/>
    </w:rPr>
  </w:style>
  <w:style w:type="character" w:customStyle="1" w:styleId="22">
    <w:name w:val="Оглавление 2 Знак"/>
    <w:link w:val="21"/>
    <w:rsid w:val="009816DC"/>
    <w:rPr>
      <w:rFonts w:ascii="XO Thames" w:hAnsi="XO Thames"/>
      <w:sz w:val="28"/>
    </w:rPr>
  </w:style>
  <w:style w:type="paragraph" w:styleId="41">
    <w:name w:val="toc 4"/>
    <w:next w:val="a"/>
    <w:link w:val="42"/>
    <w:uiPriority w:val="39"/>
    <w:rsid w:val="009816DC"/>
    <w:pPr>
      <w:ind w:left="600"/>
    </w:pPr>
    <w:rPr>
      <w:rFonts w:ascii="XO Thames" w:hAnsi="XO Thames"/>
      <w:sz w:val="28"/>
    </w:rPr>
  </w:style>
  <w:style w:type="character" w:customStyle="1" w:styleId="42">
    <w:name w:val="Оглавление 4 Знак"/>
    <w:link w:val="41"/>
    <w:rsid w:val="009816DC"/>
    <w:rPr>
      <w:rFonts w:ascii="XO Thames" w:hAnsi="XO Thames"/>
      <w:sz w:val="28"/>
    </w:rPr>
  </w:style>
  <w:style w:type="paragraph" w:styleId="6">
    <w:name w:val="toc 6"/>
    <w:next w:val="a"/>
    <w:link w:val="60"/>
    <w:uiPriority w:val="39"/>
    <w:rsid w:val="009816DC"/>
    <w:pPr>
      <w:ind w:left="1000"/>
    </w:pPr>
    <w:rPr>
      <w:rFonts w:ascii="XO Thames" w:hAnsi="XO Thames"/>
      <w:sz w:val="28"/>
    </w:rPr>
  </w:style>
  <w:style w:type="character" w:customStyle="1" w:styleId="60">
    <w:name w:val="Оглавление 6 Знак"/>
    <w:link w:val="6"/>
    <w:rsid w:val="009816DC"/>
    <w:rPr>
      <w:rFonts w:ascii="XO Thames" w:hAnsi="XO Thames"/>
      <w:sz w:val="28"/>
    </w:rPr>
  </w:style>
  <w:style w:type="paragraph" w:styleId="7">
    <w:name w:val="toc 7"/>
    <w:next w:val="a"/>
    <w:link w:val="70"/>
    <w:uiPriority w:val="39"/>
    <w:rsid w:val="009816DC"/>
    <w:pPr>
      <w:ind w:left="1200"/>
    </w:pPr>
    <w:rPr>
      <w:rFonts w:ascii="XO Thames" w:hAnsi="XO Thames"/>
      <w:sz w:val="28"/>
    </w:rPr>
  </w:style>
  <w:style w:type="character" w:customStyle="1" w:styleId="70">
    <w:name w:val="Оглавление 7 Знак"/>
    <w:link w:val="7"/>
    <w:rsid w:val="009816DC"/>
    <w:rPr>
      <w:rFonts w:ascii="XO Thames" w:hAnsi="XO Thames"/>
      <w:sz w:val="28"/>
    </w:rPr>
  </w:style>
  <w:style w:type="paragraph" w:customStyle="1" w:styleId="71">
    <w:name w:val="Основной текст (7)"/>
    <w:basedOn w:val="a"/>
    <w:link w:val="72"/>
    <w:rsid w:val="009816DC"/>
    <w:pPr>
      <w:spacing w:before="120" w:after="0" w:line="336" w:lineRule="exact"/>
      <w:ind w:firstLine="460"/>
      <w:jc w:val="both"/>
    </w:pPr>
    <w:rPr>
      <w:sz w:val="31"/>
    </w:rPr>
  </w:style>
  <w:style w:type="character" w:customStyle="1" w:styleId="72">
    <w:name w:val="Основной текст (7)"/>
    <w:basedOn w:val="1"/>
    <w:link w:val="71"/>
    <w:rsid w:val="009816DC"/>
    <w:rPr>
      <w:sz w:val="31"/>
    </w:rPr>
  </w:style>
  <w:style w:type="paragraph" w:customStyle="1" w:styleId="dash041e005f0431005f044b005f0447005f043d005f044b005f0439005f005fchar1char1">
    <w:name w:val="dash041e_005f0431_005f044b_005f0447_005f043d_005f044b_005f0439_005f_005fchar1__char1"/>
    <w:link w:val="dash041e005f0431005f044b005f0447005f043d005f044b005f0439005f005fchar1char10"/>
    <w:rsid w:val="009816DC"/>
    <w:rPr>
      <w:rFonts w:ascii="Times New Roman" w:hAnsi="Times New Roman"/>
      <w:sz w:val="24"/>
    </w:rPr>
  </w:style>
  <w:style w:type="character" w:customStyle="1" w:styleId="dash041e005f0431005f044b005f0447005f043d005f044b005f0439005f005fchar1char10">
    <w:name w:val="dash041e_005f0431_005f044b_005f0447_005f043d_005f044b_005f0439_005f_005fchar1__char1"/>
    <w:link w:val="dash041e005f0431005f044b005f0447005f043d005f044b005f0439005f005fchar1char1"/>
    <w:rsid w:val="009816DC"/>
    <w:rPr>
      <w:rFonts w:ascii="Times New Roman" w:hAnsi="Times New Roman"/>
      <w:strike w:val="0"/>
      <w:sz w:val="24"/>
      <w:u w:val="none"/>
    </w:rPr>
  </w:style>
  <w:style w:type="character" w:customStyle="1" w:styleId="30">
    <w:name w:val="Заголовок 3 Знак"/>
    <w:link w:val="3"/>
    <w:rsid w:val="009816DC"/>
    <w:rPr>
      <w:rFonts w:ascii="XO Thames" w:hAnsi="XO Thames"/>
      <w:b/>
      <w:sz w:val="26"/>
    </w:rPr>
  </w:style>
  <w:style w:type="paragraph" w:styleId="a3">
    <w:name w:val="Balloon Text"/>
    <w:basedOn w:val="a"/>
    <w:link w:val="a4"/>
    <w:rsid w:val="009816DC"/>
    <w:pPr>
      <w:spacing w:after="0" w:line="240" w:lineRule="auto"/>
    </w:pPr>
    <w:rPr>
      <w:rFonts w:ascii="Tahoma" w:hAnsi="Tahoma"/>
      <w:sz w:val="16"/>
    </w:rPr>
  </w:style>
  <w:style w:type="character" w:customStyle="1" w:styleId="a4">
    <w:name w:val="Текст выноски Знак"/>
    <w:basedOn w:val="1"/>
    <w:link w:val="a3"/>
    <w:rsid w:val="009816DC"/>
    <w:rPr>
      <w:rFonts w:ascii="Tahoma" w:hAnsi="Tahoma"/>
      <w:sz w:val="16"/>
    </w:rPr>
  </w:style>
  <w:style w:type="paragraph" w:customStyle="1" w:styleId="43">
    <w:name w:val="Основной текст (4) + Не полужирный"/>
    <w:link w:val="44"/>
    <w:rsid w:val="009816DC"/>
    <w:rPr>
      <w:rFonts w:ascii="Century Schoolbook" w:hAnsi="Century Schoolbook"/>
      <w:b/>
      <w:i/>
      <w:spacing w:val="7"/>
      <w:sz w:val="18"/>
      <w:highlight w:val="white"/>
    </w:rPr>
  </w:style>
  <w:style w:type="character" w:customStyle="1" w:styleId="44">
    <w:name w:val="Основной текст (4) + Не полужирный"/>
    <w:link w:val="43"/>
    <w:rsid w:val="009816DC"/>
    <w:rPr>
      <w:rFonts w:ascii="Century Schoolbook" w:hAnsi="Century Schoolbook"/>
      <w:b/>
      <w:i/>
      <w:smallCaps w:val="0"/>
      <w:strike w:val="0"/>
      <w:color w:val="000000"/>
      <w:spacing w:val="7"/>
      <w:sz w:val="18"/>
      <w:highlight w:val="white"/>
      <w:u w:val="none"/>
    </w:rPr>
  </w:style>
  <w:style w:type="paragraph" w:styleId="a5">
    <w:name w:val="header"/>
    <w:basedOn w:val="a"/>
    <w:link w:val="a6"/>
    <w:rsid w:val="009816DC"/>
    <w:pPr>
      <w:tabs>
        <w:tab w:val="center" w:pos="4677"/>
        <w:tab w:val="right" w:pos="9355"/>
      </w:tabs>
    </w:pPr>
    <w:rPr>
      <w:rFonts w:ascii="Calibri" w:hAnsi="Calibri"/>
    </w:rPr>
  </w:style>
  <w:style w:type="character" w:customStyle="1" w:styleId="a6">
    <w:name w:val="Верхний колонтитул Знак"/>
    <w:basedOn w:val="1"/>
    <w:link w:val="a5"/>
    <w:rsid w:val="009816DC"/>
    <w:rPr>
      <w:rFonts w:ascii="Calibri" w:hAnsi="Calibri"/>
    </w:rPr>
  </w:style>
  <w:style w:type="paragraph" w:styleId="31">
    <w:name w:val="toc 3"/>
    <w:next w:val="a"/>
    <w:link w:val="32"/>
    <w:uiPriority w:val="39"/>
    <w:rsid w:val="009816DC"/>
    <w:pPr>
      <w:ind w:left="400"/>
    </w:pPr>
    <w:rPr>
      <w:rFonts w:ascii="XO Thames" w:hAnsi="XO Thames"/>
      <w:sz w:val="28"/>
    </w:rPr>
  </w:style>
  <w:style w:type="character" w:customStyle="1" w:styleId="32">
    <w:name w:val="Оглавление 3 Знак"/>
    <w:link w:val="31"/>
    <w:rsid w:val="009816DC"/>
    <w:rPr>
      <w:rFonts w:ascii="XO Thames" w:hAnsi="XO Thames"/>
      <w:sz w:val="28"/>
    </w:rPr>
  </w:style>
  <w:style w:type="paragraph" w:styleId="a7">
    <w:name w:val="No Spacing"/>
    <w:link w:val="a8"/>
    <w:rsid w:val="009816DC"/>
    <w:pPr>
      <w:spacing w:after="0" w:line="240" w:lineRule="auto"/>
    </w:pPr>
    <w:rPr>
      <w:rFonts w:ascii="Calibri" w:hAnsi="Calibri"/>
    </w:rPr>
  </w:style>
  <w:style w:type="character" w:customStyle="1" w:styleId="a8">
    <w:name w:val="Без интервала Знак"/>
    <w:link w:val="a7"/>
    <w:rsid w:val="009816DC"/>
    <w:rPr>
      <w:rFonts w:ascii="Calibri" w:hAnsi="Calibri"/>
    </w:rPr>
  </w:style>
  <w:style w:type="paragraph" w:customStyle="1" w:styleId="Default">
    <w:name w:val="Default"/>
    <w:link w:val="Default0"/>
    <w:rsid w:val="009816DC"/>
    <w:pPr>
      <w:spacing w:after="0" w:line="240" w:lineRule="auto"/>
    </w:pPr>
    <w:rPr>
      <w:rFonts w:ascii="Times New Roman" w:hAnsi="Times New Roman"/>
      <w:sz w:val="24"/>
    </w:rPr>
  </w:style>
  <w:style w:type="character" w:customStyle="1" w:styleId="Default0">
    <w:name w:val="Default"/>
    <w:link w:val="Default"/>
    <w:rsid w:val="009816DC"/>
    <w:rPr>
      <w:rFonts w:ascii="Times New Roman" w:hAnsi="Times New Roman"/>
      <w:color w:val="000000"/>
      <w:sz w:val="24"/>
    </w:rPr>
  </w:style>
  <w:style w:type="character" w:customStyle="1" w:styleId="50">
    <w:name w:val="Заголовок 5 Знак"/>
    <w:link w:val="5"/>
    <w:rsid w:val="009816DC"/>
    <w:rPr>
      <w:rFonts w:ascii="XO Thames" w:hAnsi="XO Thames"/>
      <w:b/>
      <w:sz w:val="22"/>
    </w:rPr>
  </w:style>
  <w:style w:type="paragraph" w:customStyle="1" w:styleId="a9">
    <w:name w:val="Основной текст + Курсив"/>
    <w:link w:val="aa"/>
    <w:rsid w:val="009816DC"/>
    <w:rPr>
      <w:rFonts w:ascii="Century Schoolbook" w:hAnsi="Century Schoolbook"/>
      <w:b/>
      <w:i/>
      <w:sz w:val="26"/>
      <w:highlight w:val="white"/>
    </w:rPr>
  </w:style>
  <w:style w:type="character" w:customStyle="1" w:styleId="aa">
    <w:name w:val="Основной текст + Курсив"/>
    <w:link w:val="a9"/>
    <w:rsid w:val="009816DC"/>
    <w:rPr>
      <w:rFonts w:ascii="Century Schoolbook" w:hAnsi="Century Schoolbook"/>
      <w:b/>
      <w:i/>
      <w:smallCaps w:val="0"/>
      <w:strike w:val="0"/>
      <w:color w:val="000000"/>
      <w:spacing w:val="0"/>
      <w:sz w:val="26"/>
      <w:highlight w:val="white"/>
      <w:u w:val="none"/>
    </w:rPr>
  </w:style>
  <w:style w:type="paragraph" w:customStyle="1" w:styleId="23">
    <w:name w:val="Основной текст2"/>
    <w:basedOn w:val="a"/>
    <w:link w:val="24"/>
    <w:rsid w:val="009816DC"/>
    <w:pPr>
      <w:spacing w:before="60" w:after="0" w:line="230" w:lineRule="exact"/>
      <w:ind w:firstLine="320"/>
      <w:jc w:val="both"/>
    </w:pPr>
    <w:rPr>
      <w:rFonts w:ascii="Times New Roman" w:hAnsi="Times New Roman"/>
    </w:rPr>
  </w:style>
  <w:style w:type="character" w:customStyle="1" w:styleId="24">
    <w:name w:val="Основной текст2"/>
    <w:basedOn w:val="1"/>
    <w:link w:val="23"/>
    <w:rsid w:val="009816DC"/>
    <w:rPr>
      <w:rFonts w:ascii="Times New Roman" w:hAnsi="Times New Roman"/>
      <w:color w:val="000000"/>
    </w:rPr>
  </w:style>
  <w:style w:type="character" w:customStyle="1" w:styleId="11">
    <w:name w:val="Заголовок 1 Знак"/>
    <w:basedOn w:val="1"/>
    <w:link w:val="10"/>
    <w:rsid w:val="009816DC"/>
    <w:rPr>
      <w:rFonts w:asciiTheme="majorHAnsi" w:hAnsiTheme="majorHAnsi"/>
      <w:b/>
      <w:color w:val="365F91" w:themeColor="accent1" w:themeShade="BF"/>
      <w:sz w:val="28"/>
    </w:rPr>
  </w:style>
  <w:style w:type="paragraph" w:customStyle="1" w:styleId="12">
    <w:name w:val="Гиперссылка1"/>
    <w:basedOn w:val="13"/>
    <w:link w:val="ab"/>
    <w:rsid w:val="009816DC"/>
    <w:rPr>
      <w:color w:val="0000CC"/>
      <w:u w:val="single"/>
    </w:rPr>
  </w:style>
  <w:style w:type="character" w:styleId="ab">
    <w:name w:val="Hyperlink"/>
    <w:basedOn w:val="a0"/>
    <w:link w:val="12"/>
    <w:rsid w:val="009816DC"/>
    <w:rPr>
      <w:color w:val="0000CC"/>
      <w:u w:val="single"/>
    </w:rPr>
  </w:style>
  <w:style w:type="paragraph" w:customStyle="1" w:styleId="Footnote">
    <w:name w:val="Footnote"/>
    <w:link w:val="Footnote0"/>
    <w:rsid w:val="009816DC"/>
    <w:pPr>
      <w:ind w:firstLine="851"/>
      <w:jc w:val="both"/>
    </w:pPr>
    <w:rPr>
      <w:rFonts w:ascii="XO Thames" w:hAnsi="XO Thames"/>
    </w:rPr>
  </w:style>
  <w:style w:type="character" w:customStyle="1" w:styleId="Footnote0">
    <w:name w:val="Footnote"/>
    <w:link w:val="Footnote"/>
    <w:rsid w:val="009816DC"/>
    <w:rPr>
      <w:rFonts w:ascii="XO Thames" w:hAnsi="XO Thames"/>
      <w:sz w:val="22"/>
    </w:rPr>
  </w:style>
  <w:style w:type="paragraph" w:customStyle="1" w:styleId="translation-chunk">
    <w:name w:val="translation-chunk"/>
    <w:basedOn w:val="13"/>
    <w:link w:val="translation-chunk0"/>
    <w:rsid w:val="009816DC"/>
  </w:style>
  <w:style w:type="character" w:customStyle="1" w:styleId="translation-chunk0">
    <w:name w:val="translation-chunk"/>
    <w:basedOn w:val="a0"/>
    <w:link w:val="translation-chunk"/>
    <w:rsid w:val="009816DC"/>
  </w:style>
  <w:style w:type="paragraph" w:styleId="14">
    <w:name w:val="toc 1"/>
    <w:next w:val="a"/>
    <w:link w:val="15"/>
    <w:uiPriority w:val="39"/>
    <w:rsid w:val="009816DC"/>
    <w:rPr>
      <w:rFonts w:ascii="XO Thames" w:hAnsi="XO Thames"/>
      <w:b/>
      <w:sz w:val="28"/>
    </w:rPr>
  </w:style>
  <w:style w:type="character" w:customStyle="1" w:styleId="15">
    <w:name w:val="Оглавление 1 Знак"/>
    <w:link w:val="14"/>
    <w:rsid w:val="009816DC"/>
    <w:rPr>
      <w:rFonts w:ascii="XO Thames" w:hAnsi="XO Thames"/>
      <w:b/>
      <w:sz w:val="28"/>
    </w:rPr>
  </w:style>
  <w:style w:type="paragraph" w:customStyle="1" w:styleId="HeaderandFooter">
    <w:name w:val="Header and Footer"/>
    <w:link w:val="HeaderandFooter0"/>
    <w:rsid w:val="009816DC"/>
    <w:pPr>
      <w:spacing w:line="240" w:lineRule="auto"/>
      <w:jc w:val="both"/>
    </w:pPr>
    <w:rPr>
      <w:rFonts w:ascii="XO Thames" w:hAnsi="XO Thames"/>
      <w:sz w:val="20"/>
    </w:rPr>
  </w:style>
  <w:style w:type="character" w:customStyle="1" w:styleId="HeaderandFooter0">
    <w:name w:val="Header and Footer"/>
    <w:link w:val="HeaderandFooter"/>
    <w:rsid w:val="009816DC"/>
    <w:rPr>
      <w:rFonts w:ascii="XO Thames" w:hAnsi="XO Thames"/>
      <w:sz w:val="20"/>
    </w:rPr>
  </w:style>
  <w:style w:type="paragraph" w:customStyle="1" w:styleId="25">
    <w:name w:val="Заголовок №2"/>
    <w:basedOn w:val="a"/>
    <w:link w:val="26"/>
    <w:rsid w:val="009816DC"/>
    <w:pPr>
      <w:widowControl w:val="0"/>
      <w:spacing w:before="60" w:after="180" w:line="0" w:lineRule="atLeast"/>
      <w:jc w:val="both"/>
      <w:outlineLvl w:val="1"/>
    </w:pPr>
    <w:rPr>
      <w:rFonts w:ascii="Franklin Gothic Medium" w:hAnsi="Franklin Gothic Medium"/>
      <w:spacing w:val="-5"/>
    </w:rPr>
  </w:style>
  <w:style w:type="character" w:customStyle="1" w:styleId="26">
    <w:name w:val="Заголовок №2"/>
    <w:basedOn w:val="1"/>
    <w:link w:val="25"/>
    <w:rsid w:val="009816DC"/>
    <w:rPr>
      <w:rFonts w:ascii="Franklin Gothic Medium" w:hAnsi="Franklin Gothic Medium"/>
      <w:spacing w:val="-5"/>
    </w:rPr>
  </w:style>
  <w:style w:type="paragraph" w:customStyle="1" w:styleId="13">
    <w:name w:val="Основной шрифт абзаца1"/>
    <w:link w:val="9"/>
    <w:rsid w:val="009816DC"/>
  </w:style>
  <w:style w:type="paragraph" w:styleId="9">
    <w:name w:val="toc 9"/>
    <w:next w:val="a"/>
    <w:link w:val="90"/>
    <w:uiPriority w:val="39"/>
    <w:rsid w:val="009816DC"/>
    <w:pPr>
      <w:ind w:left="1600"/>
    </w:pPr>
    <w:rPr>
      <w:rFonts w:ascii="XO Thames" w:hAnsi="XO Thames"/>
      <w:sz w:val="28"/>
    </w:rPr>
  </w:style>
  <w:style w:type="character" w:customStyle="1" w:styleId="90">
    <w:name w:val="Оглавление 9 Знак"/>
    <w:link w:val="9"/>
    <w:rsid w:val="009816DC"/>
    <w:rPr>
      <w:rFonts w:ascii="XO Thames" w:hAnsi="XO Thames"/>
      <w:sz w:val="28"/>
    </w:rPr>
  </w:style>
  <w:style w:type="paragraph" w:styleId="ac">
    <w:name w:val="List Paragraph"/>
    <w:basedOn w:val="a"/>
    <w:link w:val="ad"/>
    <w:rsid w:val="009816DC"/>
    <w:pPr>
      <w:ind w:left="720"/>
      <w:contextualSpacing/>
    </w:pPr>
    <w:rPr>
      <w:rFonts w:ascii="Times New Roman" w:hAnsi="Times New Roman"/>
    </w:rPr>
  </w:style>
  <w:style w:type="character" w:customStyle="1" w:styleId="ad">
    <w:name w:val="Абзац списка Знак"/>
    <w:basedOn w:val="1"/>
    <w:link w:val="ac"/>
    <w:rsid w:val="009816DC"/>
    <w:rPr>
      <w:rFonts w:ascii="Times New Roman" w:hAnsi="Times New Roman"/>
    </w:rPr>
  </w:style>
  <w:style w:type="paragraph" w:styleId="8">
    <w:name w:val="toc 8"/>
    <w:next w:val="a"/>
    <w:link w:val="80"/>
    <w:uiPriority w:val="39"/>
    <w:rsid w:val="009816DC"/>
    <w:pPr>
      <w:ind w:left="1400"/>
    </w:pPr>
    <w:rPr>
      <w:rFonts w:ascii="XO Thames" w:hAnsi="XO Thames"/>
      <w:sz w:val="28"/>
    </w:rPr>
  </w:style>
  <w:style w:type="character" w:customStyle="1" w:styleId="80">
    <w:name w:val="Оглавление 8 Знак"/>
    <w:link w:val="8"/>
    <w:rsid w:val="009816DC"/>
    <w:rPr>
      <w:rFonts w:ascii="XO Thames" w:hAnsi="XO Thames"/>
      <w:sz w:val="28"/>
    </w:rPr>
  </w:style>
  <w:style w:type="paragraph" w:styleId="ae">
    <w:name w:val="footer"/>
    <w:basedOn w:val="a"/>
    <w:link w:val="af"/>
    <w:rsid w:val="009816DC"/>
    <w:pPr>
      <w:tabs>
        <w:tab w:val="center" w:pos="4677"/>
        <w:tab w:val="right" w:pos="9355"/>
      </w:tabs>
    </w:pPr>
    <w:rPr>
      <w:rFonts w:ascii="Calibri" w:hAnsi="Calibri"/>
    </w:rPr>
  </w:style>
  <w:style w:type="character" w:customStyle="1" w:styleId="af">
    <w:name w:val="Нижний колонтитул Знак"/>
    <w:basedOn w:val="1"/>
    <w:link w:val="ae"/>
    <w:rsid w:val="009816DC"/>
    <w:rPr>
      <w:rFonts w:ascii="Calibri" w:hAnsi="Calibri"/>
    </w:rPr>
  </w:style>
  <w:style w:type="paragraph" w:styleId="51">
    <w:name w:val="toc 5"/>
    <w:next w:val="a"/>
    <w:link w:val="52"/>
    <w:uiPriority w:val="39"/>
    <w:rsid w:val="009816DC"/>
    <w:pPr>
      <w:ind w:left="800"/>
    </w:pPr>
    <w:rPr>
      <w:rFonts w:ascii="XO Thames" w:hAnsi="XO Thames"/>
      <w:sz w:val="28"/>
    </w:rPr>
  </w:style>
  <w:style w:type="character" w:customStyle="1" w:styleId="52">
    <w:name w:val="Оглавление 5 Знак"/>
    <w:link w:val="51"/>
    <w:rsid w:val="009816DC"/>
    <w:rPr>
      <w:rFonts w:ascii="XO Thames" w:hAnsi="XO Thames"/>
      <w:sz w:val="28"/>
    </w:rPr>
  </w:style>
  <w:style w:type="paragraph" w:customStyle="1" w:styleId="CharAttribute501">
    <w:name w:val="CharAttribute501"/>
    <w:link w:val="CharAttribute5010"/>
    <w:rsid w:val="009816DC"/>
    <w:rPr>
      <w:rFonts w:ascii="Times New Roman" w:hAnsi="Times New Roman"/>
      <w:i/>
      <w:sz w:val="28"/>
      <w:u w:val="single"/>
    </w:rPr>
  </w:style>
  <w:style w:type="character" w:customStyle="1" w:styleId="CharAttribute5010">
    <w:name w:val="CharAttribute501"/>
    <w:link w:val="CharAttribute501"/>
    <w:rsid w:val="009816DC"/>
    <w:rPr>
      <w:rFonts w:ascii="Times New Roman" w:hAnsi="Times New Roman"/>
      <w:i/>
      <w:sz w:val="28"/>
      <w:u w:val="single"/>
    </w:rPr>
  </w:style>
  <w:style w:type="paragraph" w:customStyle="1" w:styleId="27">
    <w:name w:val="Основной текст (2)"/>
    <w:basedOn w:val="a"/>
    <w:link w:val="28"/>
    <w:rsid w:val="009816DC"/>
    <w:pPr>
      <w:widowControl w:val="0"/>
      <w:spacing w:after="180" w:line="0" w:lineRule="atLeast"/>
      <w:jc w:val="right"/>
    </w:pPr>
    <w:rPr>
      <w:rFonts w:ascii="Century Schoolbook" w:hAnsi="Century Schoolbook"/>
      <w:i/>
      <w:spacing w:val="4"/>
      <w:sz w:val="17"/>
    </w:rPr>
  </w:style>
  <w:style w:type="character" w:customStyle="1" w:styleId="28">
    <w:name w:val="Основной текст (2)"/>
    <w:basedOn w:val="1"/>
    <w:link w:val="27"/>
    <w:rsid w:val="009816DC"/>
    <w:rPr>
      <w:rFonts w:ascii="Century Schoolbook" w:hAnsi="Century Schoolbook"/>
      <w:i/>
      <w:spacing w:val="4"/>
      <w:sz w:val="17"/>
    </w:rPr>
  </w:style>
  <w:style w:type="paragraph" w:customStyle="1" w:styleId="b-serp-urlitem1">
    <w:name w:val="b-serp-url__item1"/>
    <w:basedOn w:val="13"/>
    <w:link w:val="b-serp-urlitem10"/>
    <w:rsid w:val="009816DC"/>
  </w:style>
  <w:style w:type="character" w:customStyle="1" w:styleId="b-serp-urlitem10">
    <w:name w:val="b-serp-url__item1"/>
    <w:basedOn w:val="a0"/>
    <w:link w:val="b-serp-urlitem1"/>
    <w:rsid w:val="009816DC"/>
  </w:style>
  <w:style w:type="paragraph" w:styleId="af0">
    <w:name w:val="Subtitle"/>
    <w:next w:val="a"/>
    <w:link w:val="af1"/>
    <w:uiPriority w:val="11"/>
    <w:qFormat/>
    <w:rsid w:val="009816DC"/>
    <w:pPr>
      <w:jc w:val="both"/>
    </w:pPr>
    <w:rPr>
      <w:rFonts w:ascii="XO Thames" w:hAnsi="XO Thames"/>
      <w:i/>
      <w:sz w:val="24"/>
    </w:rPr>
  </w:style>
  <w:style w:type="character" w:customStyle="1" w:styleId="af1">
    <w:name w:val="Подзаголовок Знак"/>
    <w:link w:val="af0"/>
    <w:rsid w:val="009816DC"/>
    <w:rPr>
      <w:rFonts w:ascii="XO Thames" w:hAnsi="XO Thames"/>
      <w:i/>
      <w:sz w:val="24"/>
    </w:rPr>
  </w:style>
  <w:style w:type="paragraph" w:customStyle="1" w:styleId="33">
    <w:name w:val="Основной текст (3)"/>
    <w:basedOn w:val="a"/>
    <w:link w:val="34"/>
    <w:rsid w:val="009816DC"/>
    <w:pPr>
      <w:widowControl w:val="0"/>
      <w:spacing w:before="180" w:after="180" w:line="0" w:lineRule="atLeast"/>
    </w:pPr>
    <w:rPr>
      <w:rFonts w:ascii="Times New Roman" w:hAnsi="Times New Roman"/>
      <w:b/>
      <w:spacing w:val="-1"/>
      <w:sz w:val="16"/>
    </w:rPr>
  </w:style>
  <w:style w:type="character" w:customStyle="1" w:styleId="34">
    <w:name w:val="Основной текст (3)"/>
    <w:basedOn w:val="1"/>
    <w:link w:val="33"/>
    <w:rsid w:val="009816DC"/>
    <w:rPr>
      <w:rFonts w:ascii="Times New Roman" w:hAnsi="Times New Roman"/>
      <w:b/>
      <w:spacing w:val="-1"/>
      <w:sz w:val="16"/>
    </w:rPr>
  </w:style>
  <w:style w:type="paragraph" w:customStyle="1" w:styleId="toc10">
    <w:name w:val="toc 10"/>
    <w:next w:val="a"/>
    <w:link w:val="toc100"/>
    <w:uiPriority w:val="39"/>
    <w:rsid w:val="009816DC"/>
    <w:pPr>
      <w:ind w:left="1800"/>
    </w:pPr>
    <w:rPr>
      <w:rFonts w:ascii="XO Thames" w:hAnsi="XO Thames"/>
      <w:sz w:val="28"/>
    </w:rPr>
  </w:style>
  <w:style w:type="character" w:customStyle="1" w:styleId="toc100">
    <w:name w:val="toc 10"/>
    <w:link w:val="toc10"/>
    <w:rsid w:val="009816DC"/>
    <w:rPr>
      <w:rFonts w:ascii="XO Thames" w:hAnsi="XO Thames"/>
      <w:sz w:val="28"/>
    </w:rPr>
  </w:style>
  <w:style w:type="paragraph" w:styleId="af2">
    <w:name w:val="Title"/>
    <w:next w:val="a"/>
    <w:link w:val="af3"/>
    <w:uiPriority w:val="10"/>
    <w:qFormat/>
    <w:rsid w:val="009816DC"/>
    <w:pPr>
      <w:spacing w:before="567" w:after="567"/>
      <w:jc w:val="center"/>
    </w:pPr>
    <w:rPr>
      <w:rFonts w:ascii="XO Thames" w:hAnsi="XO Thames"/>
      <w:b/>
      <w:caps/>
      <w:sz w:val="40"/>
    </w:rPr>
  </w:style>
  <w:style w:type="character" w:customStyle="1" w:styleId="af3">
    <w:name w:val="Название Знак"/>
    <w:link w:val="af2"/>
    <w:rsid w:val="009816DC"/>
    <w:rPr>
      <w:rFonts w:ascii="XO Thames" w:hAnsi="XO Thames"/>
      <w:b/>
      <w:caps/>
      <w:sz w:val="40"/>
    </w:rPr>
  </w:style>
  <w:style w:type="character" w:customStyle="1" w:styleId="40">
    <w:name w:val="Заголовок 4 Знак"/>
    <w:link w:val="4"/>
    <w:rsid w:val="009816DC"/>
    <w:rPr>
      <w:rFonts w:ascii="XO Thames" w:hAnsi="XO Thames"/>
      <w:b/>
      <w:sz w:val="24"/>
    </w:rPr>
  </w:style>
  <w:style w:type="paragraph" w:customStyle="1" w:styleId="29">
    <w:name w:val="Основной текст (2) + Не курсив"/>
    <w:link w:val="2a"/>
    <w:rsid w:val="009816DC"/>
    <w:rPr>
      <w:rFonts w:ascii="Century Schoolbook" w:hAnsi="Century Schoolbook"/>
      <w:i/>
      <w:spacing w:val="33"/>
      <w:sz w:val="18"/>
      <w:highlight w:val="white"/>
    </w:rPr>
  </w:style>
  <w:style w:type="character" w:customStyle="1" w:styleId="2a">
    <w:name w:val="Основной текст (2) + Не курсив"/>
    <w:link w:val="29"/>
    <w:rsid w:val="009816DC"/>
    <w:rPr>
      <w:rFonts w:ascii="Century Schoolbook" w:hAnsi="Century Schoolbook"/>
      <w:b w:val="0"/>
      <w:i/>
      <w:smallCaps w:val="0"/>
      <w:strike w:val="0"/>
      <w:color w:val="000000"/>
      <w:spacing w:val="33"/>
      <w:sz w:val="18"/>
      <w:highlight w:val="white"/>
      <w:u w:val="none"/>
    </w:rPr>
  </w:style>
  <w:style w:type="paragraph" w:styleId="af4">
    <w:name w:val="Normal (Web)"/>
    <w:basedOn w:val="a"/>
    <w:link w:val="af5"/>
    <w:rsid w:val="009816DC"/>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9816DC"/>
    <w:rPr>
      <w:rFonts w:ascii="Times New Roman" w:hAnsi="Times New Roman"/>
      <w:sz w:val="24"/>
    </w:rPr>
  </w:style>
  <w:style w:type="character" w:customStyle="1" w:styleId="20">
    <w:name w:val="Заголовок 2 Знак"/>
    <w:basedOn w:val="1"/>
    <w:link w:val="2"/>
    <w:rsid w:val="009816DC"/>
    <w:rPr>
      <w:rFonts w:ascii="Times New Roman" w:hAnsi="Times New Roman"/>
      <w:b/>
      <w:sz w:val="28"/>
    </w:rPr>
  </w:style>
  <w:style w:type="paragraph" w:customStyle="1" w:styleId="16">
    <w:name w:val="Основной текст1"/>
    <w:basedOn w:val="a"/>
    <w:link w:val="17"/>
    <w:rsid w:val="009816DC"/>
    <w:pPr>
      <w:widowControl w:val="0"/>
      <w:spacing w:after="0" w:line="250" w:lineRule="exact"/>
      <w:jc w:val="both"/>
    </w:pPr>
    <w:rPr>
      <w:rFonts w:ascii="Century Schoolbook" w:hAnsi="Century Schoolbook"/>
      <w:spacing w:val="3"/>
      <w:sz w:val="19"/>
    </w:rPr>
  </w:style>
  <w:style w:type="character" w:customStyle="1" w:styleId="17">
    <w:name w:val="Основной текст1"/>
    <w:basedOn w:val="1"/>
    <w:link w:val="16"/>
    <w:rsid w:val="009816DC"/>
    <w:rPr>
      <w:rFonts w:ascii="Century Schoolbook" w:hAnsi="Century Schoolbook"/>
      <w:spacing w:val="3"/>
      <w:sz w:val="19"/>
    </w:rPr>
  </w:style>
  <w:style w:type="table" w:styleId="af6">
    <w:name w:val="Table Grid"/>
    <w:basedOn w:val="a1"/>
    <w:rsid w:val="009816DC"/>
    <w:pPr>
      <w:spacing w:after="0" w:line="240" w:lineRule="auto"/>
    </w:pPr>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zalilova.narod.ru/" TargetMode="External"/><Relationship Id="rId3" Type="http://schemas.openxmlformats.org/officeDocument/2006/relationships/settings" Target="settings.xml"/><Relationship Id="rId7" Type="http://schemas.openxmlformats.org/officeDocument/2006/relationships/hyperlink" Target="http://qushlawich.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ugantelem.narod.r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11856</Words>
  <Characters>67581</Characters>
  <Application>Microsoft Office Word</Application>
  <DocSecurity>0</DocSecurity>
  <Lines>563</Lines>
  <Paragraphs>158</Paragraphs>
  <ScaleCrop>false</ScaleCrop>
  <Company/>
  <LinksUpToDate>false</LinksUpToDate>
  <CharactersWithSpaces>79279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36010</cp:lastModifiedBy>
  <cp:revision>3</cp:revision>
  <dcterms:created xsi:type="dcterms:W3CDTF">2022-10-19T07:53:00Z</dcterms:created>
  <dcterms:modified xsi:type="dcterms:W3CDTF">2022-10-19T08:29:00Z</dcterms:modified>
</cp:coreProperties>
</file>